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B8" w:rsidRDefault="006A62B8" w:rsidP="006A62B8">
      <w:pPr>
        <w:spacing w:after="0" w:line="240" w:lineRule="auto"/>
        <w:ind w:left="284" w:hanging="284"/>
        <w:jc w:val="center"/>
        <w:rPr>
          <w:rFonts w:ascii="Calibri" w:eastAsia="Times New Roman" w:hAnsi="Calibri" w:cs="Times New Roman"/>
          <w:b/>
          <w:bCs/>
          <w:color w:val="0F243E"/>
          <w:sz w:val="28"/>
          <w:szCs w:val="28"/>
          <w:shd w:val="clear" w:color="auto" w:fill="FFFFFF"/>
          <w:lang w:eastAsia="tr-TR"/>
        </w:rPr>
      </w:pPr>
      <w:r>
        <w:rPr>
          <w:rFonts w:ascii="Calibri" w:eastAsia="Times New Roman" w:hAnsi="Calibri" w:cs="Times New Roman"/>
          <w:b/>
          <w:bCs/>
          <w:noProof/>
          <w:color w:val="0F243E"/>
          <w:sz w:val="28"/>
          <w:szCs w:val="28"/>
          <w:shd w:val="clear" w:color="auto" w:fill="FFFFFF"/>
          <w:lang w:eastAsia="tr-TR"/>
        </w:rPr>
        <w:drawing>
          <wp:inline distT="0" distB="0" distL="0" distR="0">
            <wp:extent cx="5749764" cy="1647825"/>
            <wp:effectExtent l="19050" t="0" r="3336" b="0"/>
            <wp:docPr id="1" name="Picture 1" descr="C:\Users\disiliskiler\Desktop\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siliskiler\Desktop\image002.jpg"/>
                    <pic:cNvPicPr>
                      <a:picLocks noChangeAspect="1" noChangeArrowheads="1"/>
                    </pic:cNvPicPr>
                  </pic:nvPicPr>
                  <pic:blipFill>
                    <a:blip r:embed="rId4" cstate="print"/>
                    <a:srcRect/>
                    <a:stretch>
                      <a:fillRect/>
                    </a:stretch>
                  </pic:blipFill>
                  <pic:spPr bwMode="auto">
                    <a:xfrm>
                      <a:off x="0" y="0"/>
                      <a:ext cx="5760720" cy="1650965"/>
                    </a:xfrm>
                    <a:prstGeom prst="rect">
                      <a:avLst/>
                    </a:prstGeom>
                    <a:noFill/>
                    <a:ln w="9525">
                      <a:noFill/>
                      <a:miter lim="800000"/>
                      <a:headEnd/>
                      <a:tailEnd/>
                    </a:ln>
                  </pic:spPr>
                </pic:pic>
              </a:graphicData>
            </a:graphic>
          </wp:inline>
        </w:drawing>
      </w:r>
    </w:p>
    <w:p w:rsidR="006A62B8" w:rsidRDefault="006A62B8" w:rsidP="006A62B8">
      <w:pPr>
        <w:spacing w:after="0" w:line="240" w:lineRule="auto"/>
        <w:ind w:left="284" w:hanging="284"/>
        <w:jc w:val="center"/>
        <w:rPr>
          <w:rFonts w:ascii="Calibri" w:eastAsia="Times New Roman" w:hAnsi="Calibri" w:cs="Times New Roman"/>
          <w:b/>
          <w:bCs/>
          <w:color w:val="0F243E"/>
          <w:sz w:val="28"/>
          <w:szCs w:val="28"/>
          <w:shd w:val="clear" w:color="auto" w:fill="FFFFFF"/>
          <w:lang w:eastAsia="tr-TR"/>
        </w:rPr>
      </w:pPr>
    </w:p>
    <w:p w:rsidR="006A62B8" w:rsidRDefault="006A62B8" w:rsidP="006A62B8">
      <w:pPr>
        <w:spacing w:after="0" w:line="240" w:lineRule="auto"/>
        <w:ind w:left="284" w:hanging="284"/>
        <w:jc w:val="center"/>
        <w:rPr>
          <w:rFonts w:ascii="Calibri" w:eastAsia="Times New Roman" w:hAnsi="Calibri" w:cs="Times New Roman"/>
          <w:b/>
          <w:bCs/>
          <w:color w:val="0F243E"/>
          <w:sz w:val="56"/>
          <w:szCs w:val="56"/>
          <w:shd w:val="clear" w:color="auto" w:fill="FFFFFF"/>
          <w:lang w:eastAsia="tr-TR"/>
        </w:rPr>
      </w:pPr>
    </w:p>
    <w:p w:rsidR="001A1FFA" w:rsidRDefault="001A1FFA" w:rsidP="006A62B8">
      <w:pPr>
        <w:spacing w:after="0" w:line="240" w:lineRule="auto"/>
        <w:ind w:left="284" w:hanging="284"/>
        <w:jc w:val="center"/>
        <w:rPr>
          <w:rFonts w:ascii="Calibri" w:eastAsia="Times New Roman" w:hAnsi="Calibri" w:cs="Times New Roman"/>
          <w:b/>
          <w:bCs/>
          <w:color w:val="0F243E"/>
          <w:sz w:val="56"/>
          <w:szCs w:val="56"/>
          <w:shd w:val="clear" w:color="auto" w:fill="FFFFFF"/>
          <w:lang w:eastAsia="tr-TR"/>
        </w:rPr>
      </w:pPr>
    </w:p>
    <w:p w:rsidR="006A62B8" w:rsidRPr="006A62B8" w:rsidRDefault="006A62B8" w:rsidP="006A62B8">
      <w:pPr>
        <w:spacing w:after="0" w:line="240" w:lineRule="auto"/>
        <w:ind w:left="284" w:hanging="284"/>
        <w:jc w:val="center"/>
        <w:rPr>
          <w:rFonts w:ascii="Times New Roman" w:eastAsia="Times New Roman" w:hAnsi="Times New Roman" w:cs="Times New Roman"/>
          <w:color w:val="000000"/>
          <w:sz w:val="56"/>
          <w:szCs w:val="56"/>
          <w:lang w:eastAsia="tr-TR"/>
        </w:rPr>
      </w:pPr>
      <w:r w:rsidRPr="006A62B8">
        <w:rPr>
          <w:rFonts w:ascii="Calibri" w:eastAsia="Times New Roman" w:hAnsi="Calibri" w:cs="Times New Roman"/>
          <w:b/>
          <w:bCs/>
          <w:color w:val="0F243E"/>
          <w:sz w:val="56"/>
          <w:szCs w:val="56"/>
          <w:shd w:val="clear" w:color="auto" w:fill="FFFFFF"/>
          <w:lang w:eastAsia="tr-TR"/>
        </w:rPr>
        <w:t>10 – 14 Mart 2014</w:t>
      </w:r>
    </w:p>
    <w:p w:rsidR="006A62B8" w:rsidRDefault="006A62B8" w:rsidP="006A62B8">
      <w:pPr>
        <w:spacing w:after="0" w:line="240" w:lineRule="auto"/>
        <w:ind w:left="284" w:hanging="284"/>
        <w:jc w:val="center"/>
        <w:rPr>
          <w:rFonts w:ascii="Calibri" w:eastAsia="Times New Roman" w:hAnsi="Calibri" w:cs="Times New Roman"/>
          <w:b/>
          <w:bCs/>
          <w:color w:val="0F243E"/>
          <w:sz w:val="56"/>
          <w:szCs w:val="56"/>
          <w:lang w:eastAsia="tr-TR"/>
        </w:rPr>
      </w:pPr>
      <w:r w:rsidRPr="006A62B8">
        <w:rPr>
          <w:rFonts w:ascii="Calibri" w:eastAsia="Times New Roman" w:hAnsi="Calibri" w:cs="Times New Roman"/>
          <w:b/>
          <w:bCs/>
          <w:color w:val="0F243E"/>
          <w:sz w:val="56"/>
          <w:szCs w:val="56"/>
          <w:lang w:eastAsia="tr-TR"/>
        </w:rPr>
        <w:t> </w:t>
      </w:r>
    </w:p>
    <w:p w:rsidR="001A1FFA" w:rsidRPr="006A62B8" w:rsidRDefault="001A1FFA" w:rsidP="006A62B8">
      <w:pPr>
        <w:spacing w:after="0" w:line="240" w:lineRule="auto"/>
        <w:ind w:left="284" w:hanging="284"/>
        <w:jc w:val="center"/>
        <w:rPr>
          <w:rFonts w:ascii="Times New Roman" w:eastAsia="Times New Roman" w:hAnsi="Times New Roman" w:cs="Times New Roman"/>
          <w:color w:val="000000"/>
          <w:sz w:val="56"/>
          <w:szCs w:val="56"/>
          <w:lang w:eastAsia="tr-TR"/>
        </w:rPr>
      </w:pPr>
    </w:p>
    <w:p w:rsidR="006A62B8" w:rsidRPr="006A62B8" w:rsidRDefault="006A62B8" w:rsidP="006A62B8">
      <w:pPr>
        <w:spacing w:after="0" w:line="240" w:lineRule="auto"/>
        <w:ind w:left="284" w:hanging="284"/>
        <w:jc w:val="center"/>
        <w:rPr>
          <w:rFonts w:ascii="Times New Roman" w:eastAsia="Times New Roman" w:hAnsi="Times New Roman" w:cs="Times New Roman"/>
          <w:color w:val="000000"/>
          <w:sz w:val="56"/>
          <w:szCs w:val="56"/>
          <w:lang w:eastAsia="tr-TR"/>
        </w:rPr>
      </w:pPr>
      <w:r w:rsidRPr="006A62B8">
        <w:rPr>
          <w:rFonts w:ascii="Calibri" w:eastAsia="Times New Roman" w:hAnsi="Calibri" w:cs="Times New Roman"/>
          <w:b/>
          <w:bCs/>
          <w:color w:val="0F243E"/>
          <w:sz w:val="56"/>
          <w:szCs w:val="56"/>
          <w:lang w:eastAsia="tr-TR"/>
        </w:rPr>
        <w:t>Rauf Raif Denktaş</w:t>
      </w:r>
    </w:p>
    <w:p w:rsidR="006A62B8" w:rsidRDefault="006A62B8" w:rsidP="006A62B8">
      <w:pPr>
        <w:spacing w:after="0" w:line="240" w:lineRule="auto"/>
        <w:ind w:left="284" w:hanging="284"/>
        <w:jc w:val="center"/>
        <w:rPr>
          <w:rFonts w:ascii="Calibri" w:eastAsia="Times New Roman" w:hAnsi="Calibri" w:cs="Times New Roman"/>
          <w:b/>
          <w:bCs/>
          <w:color w:val="0F243E"/>
          <w:sz w:val="56"/>
          <w:szCs w:val="56"/>
          <w:lang w:eastAsia="tr-TR"/>
        </w:rPr>
      </w:pPr>
      <w:r w:rsidRPr="006A62B8">
        <w:rPr>
          <w:rFonts w:ascii="Calibri" w:eastAsia="Times New Roman" w:hAnsi="Calibri" w:cs="Times New Roman"/>
          <w:b/>
          <w:bCs/>
          <w:color w:val="0F243E"/>
          <w:sz w:val="56"/>
          <w:szCs w:val="56"/>
          <w:lang w:eastAsia="tr-TR"/>
        </w:rPr>
        <w:t>Kongre ve Kültür Sarayı</w:t>
      </w:r>
    </w:p>
    <w:p w:rsidR="006A62B8" w:rsidRPr="006A62B8" w:rsidRDefault="006A62B8" w:rsidP="006A62B8">
      <w:pPr>
        <w:spacing w:after="0" w:line="240" w:lineRule="auto"/>
        <w:ind w:left="15"/>
        <w:rPr>
          <w:rFonts w:ascii="Arial" w:eastAsia="Times New Roman" w:hAnsi="Arial" w:cs="Arial"/>
          <w:b/>
          <w:bCs/>
          <w:color w:val="17365D"/>
          <w:sz w:val="56"/>
          <w:szCs w:val="56"/>
          <w:u w:val="single"/>
          <w:lang w:eastAsia="tr-TR"/>
        </w:rPr>
      </w:pPr>
    </w:p>
    <w:p w:rsidR="006A62B8" w:rsidRDefault="006A62B8" w:rsidP="006A62B8">
      <w:pPr>
        <w:spacing w:after="0" w:line="240" w:lineRule="auto"/>
        <w:ind w:left="15"/>
        <w:jc w:val="center"/>
        <w:rPr>
          <w:rFonts w:ascii="Arial" w:eastAsia="Times New Roman" w:hAnsi="Arial" w:cs="Arial"/>
          <w:b/>
          <w:bCs/>
          <w:color w:val="17365D"/>
          <w:sz w:val="48"/>
          <w:szCs w:val="48"/>
          <w:u w:val="single"/>
          <w:lang w:eastAsia="tr-TR"/>
        </w:rPr>
      </w:pPr>
    </w:p>
    <w:p w:rsidR="006F623F" w:rsidRDefault="006F623F" w:rsidP="006A62B8">
      <w:pPr>
        <w:spacing w:after="0" w:line="240" w:lineRule="auto"/>
        <w:ind w:left="15"/>
        <w:jc w:val="center"/>
        <w:rPr>
          <w:rFonts w:ascii="Arial" w:eastAsia="Times New Roman" w:hAnsi="Arial" w:cs="Arial"/>
          <w:b/>
          <w:bCs/>
          <w:color w:val="17365D"/>
          <w:sz w:val="48"/>
          <w:szCs w:val="48"/>
          <w:u w:val="single"/>
          <w:lang w:eastAsia="tr-TR"/>
        </w:rPr>
      </w:pPr>
    </w:p>
    <w:p w:rsidR="006F623F" w:rsidRDefault="006F623F" w:rsidP="006A62B8">
      <w:pPr>
        <w:spacing w:after="0" w:line="240" w:lineRule="auto"/>
        <w:ind w:left="15"/>
        <w:jc w:val="center"/>
        <w:rPr>
          <w:rFonts w:ascii="Arial" w:eastAsia="Times New Roman" w:hAnsi="Arial" w:cs="Arial"/>
          <w:b/>
          <w:bCs/>
          <w:color w:val="17365D"/>
          <w:sz w:val="48"/>
          <w:szCs w:val="48"/>
          <w:u w:val="single"/>
          <w:lang w:eastAsia="tr-TR"/>
        </w:rPr>
      </w:pPr>
    </w:p>
    <w:p w:rsidR="006F623F" w:rsidRDefault="006F623F" w:rsidP="006A62B8">
      <w:pPr>
        <w:spacing w:after="0" w:line="240" w:lineRule="auto"/>
        <w:ind w:left="15"/>
        <w:jc w:val="center"/>
        <w:rPr>
          <w:rFonts w:ascii="Arial" w:eastAsia="Times New Roman" w:hAnsi="Arial" w:cs="Arial"/>
          <w:b/>
          <w:bCs/>
          <w:color w:val="17365D"/>
          <w:sz w:val="48"/>
          <w:szCs w:val="48"/>
          <w:u w:val="single"/>
          <w:lang w:eastAsia="tr-TR"/>
        </w:rPr>
      </w:pPr>
    </w:p>
    <w:p w:rsidR="006F623F" w:rsidRDefault="006F623F" w:rsidP="006A62B8">
      <w:pPr>
        <w:spacing w:after="0" w:line="240" w:lineRule="auto"/>
        <w:ind w:left="15"/>
        <w:jc w:val="center"/>
        <w:rPr>
          <w:rFonts w:ascii="Arial" w:eastAsia="Times New Roman" w:hAnsi="Arial" w:cs="Arial"/>
          <w:b/>
          <w:bCs/>
          <w:color w:val="17365D"/>
          <w:sz w:val="48"/>
          <w:szCs w:val="48"/>
          <w:u w:val="single"/>
          <w:lang w:eastAsia="tr-TR"/>
        </w:rPr>
      </w:pPr>
    </w:p>
    <w:p w:rsidR="001A1FFA" w:rsidRDefault="001A1FFA" w:rsidP="006A62B8">
      <w:pPr>
        <w:spacing w:after="0" w:line="240" w:lineRule="auto"/>
        <w:ind w:left="15"/>
        <w:jc w:val="center"/>
        <w:rPr>
          <w:rFonts w:ascii="Arial" w:eastAsia="Times New Roman" w:hAnsi="Arial" w:cs="Arial"/>
          <w:b/>
          <w:bCs/>
          <w:color w:val="17365D"/>
          <w:sz w:val="48"/>
          <w:szCs w:val="48"/>
          <w:u w:val="single"/>
          <w:lang w:eastAsia="tr-TR"/>
        </w:rPr>
      </w:pPr>
    </w:p>
    <w:p w:rsidR="001A1FFA" w:rsidRDefault="001A1FFA" w:rsidP="006A62B8">
      <w:pPr>
        <w:spacing w:after="0" w:line="240" w:lineRule="auto"/>
        <w:ind w:left="15"/>
        <w:jc w:val="center"/>
        <w:rPr>
          <w:rFonts w:ascii="Arial" w:eastAsia="Times New Roman" w:hAnsi="Arial" w:cs="Arial"/>
          <w:b/>
          <w:bCs/>
          <w:color w:val="17365D"/>
          <w:sz w:val="48"/>
          <w:szCs w:val="48"/>
          <w:u w:val="single"/>
          <w:lang w:eastAsia="tr-TR"/>
        </w:rPr>
      </w:pPr>
    </w:p>
    <w:p w:rsidR="001A1FFA" w:rsidRPr="006F623F" w:rsidRDefault="006F623F" w:rsidP="006A62B8">
      <w:pPr>
        <w:spacing w:after="0" w:line="240" w:lineRule="auto"/>
        <w:ind w:left="15"/>
        <w:jc w:val="center"/>
        <w:rPr>
          <w:rFonts w:ascii="Arial" w:eastAsia="Times New Roman" w:hAnsi="Arial" w:cs="Arial"/>
          <w:b/>
          <w:bCs/>
          <w:i/>
          <w:color w:val="17365D"/>
          <w:sz w:val="32"/>
          <w:szCs w:val="32"/>
          <w:u w:val="single"/>
          <w:lang w:eastAsia="tr-TR"/>
        </w:rPr>
      </w:pPr>
      <w:r w:rsidRPr="006F623F">
        <w:rPr>
          <w:rFonts w:ascii="Arial" w:eastAsia="Times New Roman" w:hAnsi="Arial" w:cs="Arial"/>
          <w:b/>
          <w:bCs/>
          <w:i/>
          <w:color w:val="17365D"/>
          <w:sz w:val="32"/>
          <w:szCs w:val="32"/>
          <w:u w:val="single"/>
          <w:lang w:eastAsia="tr-TR"/>
        </w:rPr>
        <w:t>Kaynak: http://egitimsurasi.mebnet.net/index.html</w:t>
      </w:r>
    </w:p>
    <w:p w:rsidR="001A1FFA" w:rsidRDefault="001A1FFA" w:rsidP="006A62B8">
      <w:pPr>
        <w:spacing w:after="0" w:line="240" w:lineRule="auto"/>
        <w:ind w:left="15"/>
        <w:jc w:val="center"/>
        <w:rPr>
          <w:rFonts w:ascii="Arial" w:eastAsia="Times New Roman" w:hAnsi="Arial" w:cs="Arial"/>
          <w:b/>
          <w:bCs/>
          <w:color w:val="17365D"/>
          <w:sz w:val="48"/>
          <w:szCs w:val="48"/>
          <w:u w:val="single"/>
          <w:lang w:eastAsia="tr-TR"/>
        </w:rPr>
      </w:pPr>
    </w:p>
    <w:p w:rsidR="006F623F" w:rsidRDefault="006F623F" w:rsidP="006A62B8">
      <w:pPr>
        <w:spacing w:after="0" w:line="240" w:lineRule="auto"/>
        <w:ind w:left="15"/>
        <w:jc w:val="center"/>
        <w:rPr>
          <w:rFonts w:ascii="Arial" w:eastAsia="Times New Roman" w:hAnsi="Arial" w:cs="Arial"/>
          <w:b/>
          <w:bCs/>
          <w:color w:val="17365D"/>
          <w:sz w:val="48"/>
          <w:szCs w:val="48"/>
          <w:u w:val="single"/>
          <w:lang w:eastAsia="tr-TR"/>
        </w:rPr>
      </w:pPr>
    </w:p>
    <w:p w:rsidR="006F623F" w:rsidRDefault="006F623F" w:rsidP="006A62B8">
      <w:pPr>
        <w:spacing w:after="0" w:line="240" w:lineRule="auto"/>
        <w:ind w:left="15"/>
        <w:jc w:val="center"/>
        <w:rPr>
          <w:rFonts w:ascii="Arial" w:eastAsia="Times New Roman" w:hAnsi="Arial" w:cs="Arial"/>
          <w:b/>
          <w:bCs/>
          <w:color w:val="17365D"/>
          <w:sz w:val="48"/>
          <w:szCs w:val="48"/>
          <w:u w:val="single"/>
          <w:lang w:eastAsia="tr-TR"/>
        </w:rPr>
      </w:pPr>
    </w:p>
    <w:p w:rsidR="001A1FFA" w:rsidRPr="006A62B8" w:rsidRDefault="001A1FFA" w:rsidP="006A62B8">
      <w:pPr>
        <w:spacing w:after="0" w:line="240" w:lineRule="auto"/>
        <w:ind w:left="15"/>
        <w:jc w:val="center"/>
        <w:rPr>
          <w:rFonts w:ascii="Arial" w:eastAsia="Times New Roman" w:hAnsi="Arial" w:cs="Arial"/>
          <w:b/>
          <w:bCs/>
          <w:color w:val="17365D"/>
          <w:sz w:val="48"/>
          <w:szCs w:val="48"/>
          <w:u w:val="single"/>
          <w:lang w:eastAsia="tr-TR"/>
        </w:rPr>
      </w:pPr>
    </w:p>
    <w:p w:rsidR="006A62B8" w:rsidRPr="001A1FFA" w:rsidRDefault="006A62B8" w:rsidP="001A1FFA">
      <w:pPr>
        <w:spacing w:after="0" w:line="240" w:lineRule="auto"/>
        <w:ind w:left="15"/>
        <w:rPr>
          <w:rFonts w:ascii="Arial" w:eastAsia="Times New Roman" w:hAnsi="Arial" w:cs="Arial"/>
          <w:b/>
          <w:bCs/>
          <w:color w:val="17365D"/>
          <w:sz w:val="28"/>
          <w:szCs w:val="28"/>
          <w:u w:val="single"/>
          <w:lang w:eastAsia="tr-TR"/>
        </w:rPr>
      </w:pPr>
      <w:r w:rsidRPr="006A62B8">
        <w:rPr>
          <w:rFonts w:ascii="Arial" w:eastAsia="Times New Roman" w:hAnsi="Arial" w:cs="Arial"/>
          <w:b/>
          <w:bCs/>
          <w:color w:val="17365D"/>
          <w:sz w:val="28"/>
          <w:szCs w:val="28"/>
          <w:u w:val="single"/>
          <w:lang w:eastAsia="tr-TR"/>
        </w:rPr>
        <w:t>Şura’nın Amacı</w:t>
      </w:r>
    </w:p>
    <w:p w:rsidR="006A62B8" w:rsidRPr="006A62B8" w:rsidRDefault="006A62B8" w:rsidP="001A1FFA">
      <w:pPr>
        <w:spacing w:after="0" w:line="240" w:lineRule="auto"/>
        <w:ind w:left="15"/>
        <w:rPr>
          <w:rFonts w:ascii="Times New Roman" w:eastAsia="Times New Roman" w:hAnsi="Times New Roman" w:cs="Times New Roman"/>
          <w:color w:val="000000"/>
          <w:sz w:val="28"/>
          <w:szCs w:val="28"/>
          <w:lang w:eastAsia="tr-TR"/>
        </w:rPr>
      </w:pPr>
    </w:p>
    <w:p w:rsidR="00121296" w:rsidRDefault="006A62B8" w:rsidP="001A1FFA">
      <w:pPr>
        <w:spacing w:after="0" w:line="276" w:lineRule="atLeast"/>
        <w:ind w:left="15"/>
        <w:rPr>
          <w:rFonts w:ascii="Arial" w:eastAsia="Times New Roman" w:hAnsi="Arial" w:cs="Arial"/>
          <w:color w:val="000000"/>
          <w:sz w:val="28"/>
          <w:szCs w:val="28"/>
          <w:lang w:eastAsia="tr-TR"/>
        </w:rPr>
      </w:pPr>
      <w:r w:rsidRPr="006A62B8">
        <w:rPr>
          <w:rFonts w:ascii="Arial" w:eastAsia="Times New Roman" w:hAnsi="Arial" w:cs="Arial"/>
          <w:color w:val="000000"/>
          <w:sz w:val="28"/>
          <w:szCs w:val="28"/>
          <w:lang w:eastAsia="tr-TR"/>
        </w:rPr>
        <w:t>Milli Eğitim Şurası Tüzüğü’nün 3’üncü maddesi bağlı olarak, Kıbrıs Türk Toplumu’nu geleceğe taşıyacak eğitim sistemini yeniden yapılandırmaya yönelik olarak, bugünün ihtiyaç ve koşullarına göre eğitimde yaşanması gereken dönüşümleri hayata geçirecek yol haritasını belirlemek, eğitim-öğretim konularında izlenecek temel politikaların kararlaştırılması ve uygulamaya konmasıyla ilgili önlemleri saptamak.</w:t>
      </w:r>
    </w:p>
    <w:p w:rsidR="001A1FFA" w:rsidRPr="001A1FFA" w:rsidRDefault="001A1FFA" w:rsidP="001A1FFA">
      <w:pPr>
        <w:spacing w:after="0" w:line="276" w:lineRule="atLeast"/>
        <w:ind w:left="15"/>
        <w:rPr>
          <w:rFonts w:ascii="Times New Roman" w:eastAsia="Times New Roman" w:hAnsi="Times New Roman" w:cs="Times New Roman"/>
          <w:color w:val="000000"/>
          <w:sz w:val="28"/>
          <w:szCs w:val="28"/>
          <w:lang w:eastAsia="tr-TR"/>
        </w:rPr>
      </w:pPr>
    </w:p>
    <w:p w:rsidR="001A1FFA" w:rsidRPr="001A1FFA" w:rsidRDefault="001A1FFA" w:rsidP="001A1FFA">
      <w:pPr>
        <w:spacing w:after="0" w:line="276" w:lineRule="atLeast"/>
        <w:ind w:left="15"/>
        <w:rPr>
          <w:rFonts w:ascii="Times New Roman" w:eastAsia="Times New Roman" w:hAnsi="Times New Roman" w:cs="Times New Roman"/>
          <w:color w:val="000000"/>
          <w:sz w:val="28"/>
          <w:szCs w:val="28"/>
          <w:lang w:eastAsia="tr-TR"/>
        </w:rPr>
      </w:pPr>
    </w:p>
    <w:p w:rsidR="001A1FFA" w:rsidRDefault="001A1FFA" w:rsidP="001A1FFA">
      <w:pPr>
        <w:spacing w:after="0" w:line="360" w:lineRule="atLeast"/>
        <w:ind w:left="15"/>
        <w:rPr>
          <w:rFonts w:ascii="Arial" w:eastAsia="Times New Roman" w:hAnsi="Arial" w:cs="Arial"/>
          <w:b/>
          <w:bCs/>
          <w:color w:val="17365D"/>
          <w:sz w:val="28"/>
          <w:szCs w:val="28"/>
          <w:u w:val="single"/>
          <w:lang w:eastAsia="tr-TR"/>
        </w:rPr>
      </w:pPr>
      <w:r w:rsidRPr="001A1FFA">
        <w:rPr>
          <w:rFonts w:ascii="Arial" w:eastAsia="Times New Roman" w:hAnsi="Arial" w:cs="Arial"/>
          <w:b/>
          <w:bCs/>
          <w:color w:val="17365D"/>
          <w:sz w:val="28"/>
          <w:szCs w:val="28"/>
          <w:u w:val="single"/>
          <w:lang w:eastAsia="tr-TR"/>
        </w:rPr>
        <w:t>Şura’nın Görevleri</w:t>
      </w:r>
    </w:p>
    <w:p w:rsidR="001A1FFA" w:rsidRPr="001A1FFA" w:rsidRDefault="001A1FFA" w:rsidP="001A1FFA">
      <w:pPr>
        <w:spacing w:after="0" w:line="360" w:lineRule="atLeast"/>
        <w:ind w:left="15"/>
        <w:rPr>
          <w:rFonts w:ascii="Times New Roman" w:eastAsia="Times New Roman" w:hAnsi="Times New Roman" w:cs="Times New Roman"/>
          <w:color w:val="000000"/>
          <w:sz w:val="28"/>
          <w:szCs w:val="28"/>
          <w:lang w:eastAsia="tr-TR"/>
        </w:rPr>
      </w:pPr>
    </w:p>
    <w:p w:rsidR="001A1FFA" w:rsidRPr="001A1FFA" w:rsidRDefault="001A1FFA" w:rsidP="001A1FFA">
      <w:pPr>
        <w:spacing w:after="0" w:line="276" w:lineRule="atLeast"/>
        <w:ind w:left="15"/>
        <w:rPr>
          <w:rFonts w:ascii="Times New Roman" w:eastAsia="Times New Roman" w:hAnsi="Times New Roman" w:cs="Times New Roman"/>
          <w:color w:val="000000"/>
          <w:sz w:val="28"/>
          <w:szCs w:val="28"/>
          <w:lang w:eastAsia="tr-TR"/>
        </w:rPr>
      </w:pPr>
      <w:r w:rsidRPr="001A1FFA">
        <w:rPr>
          <w:rFonts w:ascii="Arial" w:eastAsia="Times New Roman" w:hAnsi="Arial" w:cs="Arial"/>
          <w:color w:val="000000"/>
          <w:sz w:val="28"/>
          <w:szCs w:val="28"/>
          <w:lang w:eastAsia="tr-TR"/>
        </w:rPr>
        <w:t>Şura, ilgili tüzüğün 3’üncü maddesinde öngörülen amaçların gerçekleşmesine ilişkin görevleri yürütür. Şura, bu görevleri yerine getirirken milli eğitimin amaç ve ilkelerine, öğretim sistemi ve programlarına, bunların kapsam ve içeriğine, eğitim kurumlarının yapısı, eğitim ortamları ve öğretim sürelerine ilişkin genel veya özel önerilerde bulunabilir; anılan konularda yasa, tüzük ve yönetmelik tasarıları hazırlanması yönünde tavsiye nitelikli kararlar üretebilir.</w:t>
      </w:r>
    </w:p>
    <w:p w:rsidR="001A1FFA" w:rsidRDefault="001A1FFA" w:rsidP="001A1FFA">
      <w:pPr>
        <w:spacing w:after="0" w:line="276" w:lineRule="atLeast"/>
        <w:ind w:left="15"/>
        <w:rPr>
          <w:sz w:val="28"/>
          <w:szCs w:val="28"/>
        </w:rPr>
      </w:pPr>
    </w:p>
    <w:p w:rsidR="00B27CE5" w:rsidRPr="00B27CE5" w:rsidRDefault="00B27CE5" w:rsidP="00B27CE5">
      <w:pPr>
        <w:spacing w:after="0" w:line="240" w:lineRule="auto"/>
        <w:ind w:left="15"/>
        <w:jc w:val="both"/>
        <w:rPr>
          <w:rFonts w:ascii="Times New Roman" w:eastAsia="Times New Roman" w:hAnsi="Times New Roman" w:cs="Times New Roman"/>
          <w:color w:val="1F497D" w:themeColor="text2"/>
          <w:sz w:val="27"/>
          <w:szCs w:val="27"/>
          <w:u w:val="single"/>
          <w:lang w:eastAsia="tr-TR"/>
        </w:rPr>
      </w:pPr>
      <w:r w:rsidRPr="00B27CE5">
        <w:rPr>
          <w:rFonts w:ascii="Arial" w:eastAsia="Times New Roman" w:hAnsi="Arial" w:cs="Arial"/>
          <w:b/>
          <w:bCs/>
          <w:color w:val="1F497D" w:themeColor="text2"/>
          <w:sz w:val="27"/>
          <w:szCs w:val="27"/>
          <w:u w:val="single"/>
          <w:lang w:eastAsia="tr-TR"/>
        </w:rPr>
        <w:t>Şura Genel Sekreterliği</w:t>
      </w:r>
    </w:p>
    <w:p w:rsidR="00B27CE5" w:rsidRPr="00B27CE5" w:rsidRDefault="00B27CE5" w:rsidP="00B27CE5">
      <w:pPr>
        <w:spacing w:after="0" w:line="240" w:lineRule="auto"/>
        <w:ind w:left="15"/>
        <w:jc w:val="both"/>
        <w:rPr>
          <w:rFonts w:ascii="Times New Roman" w:eastAsia="Times New Roman" w:hAnsi="Times New Roman" w:cs="Times New Roman"/>
          <w:color w:val="000000"/>
          <w:sz w:val="27"/>
          <w:szCs w:val="27"/>
          <w:lang w:eastAsia="tr-TR"/>
        </w:rPr>
      </w:pPr>
      <w:r w:rsidRPr="00B27CE5">
        <w:rPr>
          <w:rFonts w:ascii="Arial" w:eastAsia="Times New Roman" w:hAnsi="Arial" w:cs="Arial"/>
          <w:color w:val="000000"/>
          <w:lang w:eastAsia="tr-TR"/>
        </w:rPr>
        <w:t> </w:t>
      </w:r>
    </w:p>
    <w:p w:rsidR="00B27CE5" w:rsidRPr="00B27CE5" w:rsidRDefault="00B27CE5" w:rsidP="00B27CE5">
      <w:pPr>
        <w:spacing w:after="0" w:line="240" w:lineRule="auto"/>
        <w:ind w:left="15"/>
        <w:jc w:val="both"/>
        <w:rPr>
          <w:rFonts w:ascii="Times New Roman" w:eastAsia="Times New Roman" w:hAnsi="Times New Roman" w:cs="Times New Roman"/>
          <w:color w:val="000000"/>
          <w:sz w:val="27"/>
          <w:szCs w:val="27"/>
          <w:lang w:eastAsia="tr-TR"/>
        </w:rPr>
      </w:pPr>
      <w:r w:rsidRPr="00B27CE5">
        <w:rPr>
          <w:rFonts w:ascii="Verdana" w:eastAsia="Times New Roman" w:hAnsi="Verdana" w:cs="Times New Roman"/>
          <w:color w:val="000000"/>
          <w:sz w:val="20"/>
          <w:szCs w:val="20"/>
          <w:lang w:eastAsia="tr-TR"/>
        </w:rPr>
        <w:t>Şura’nın hazırlık, yönetim, tutanak ve yazı işleri gibi sekreterlik hizmetleri Bakanlık bünyesinde görev yapan personel arasından, Bakanın görevlendireceği bir Genel Sekreter Başkanlığında oluşturulacak “Şura Daimi Bürosu”nca yürütülür. Genel Sekreter aynı zamanda Şura’nın doğal üyesidir.</w:t>
      </w:r>
    </w:p>
    <w:p w:rsidR="00B27CE5" w:rsidRPr="00B27CE5" w:rsidRDefault="00B27CE5" w:rsidP="00B27CE5">
      <w:pPr>
        <w:spacing w:after="0" w:line="240" w:lineRule="auto"/>
        <w:ind w:left="15"/>
        <w:jc w:val="both"/>
        <w:rPr>
          <w:rFonts w:ascii="Times New Roman" w:eastAsia="Times New Roman" w:hAnsi="Times New Roman" w:cs="Times New Roman"/>
          <w:color w:val="000000"/>
          <w:sz w:val="27"/>
          <w:szCs w:val="27"/>
          <w:lang w:eastAsia="tr-TR"/>
        </w:rPr>
      </w:pPr>
      <w:r w:rsidRPr="00B27CE5">
        <w:rPr>
          <w:rFonts w:ascii="Verdana" w:eastAsia="Times New Roman" w:hAnsi="Verdana" w:cs="Times New Roman"/>
          <w:color w:val="000000"/>
          <w:sz w:val="20"/>
          <w:szCs w:val="20"/>
          <w:lang w:eastAsia="tr-TR"/>
        </w:rPr>
        <w:t> </w:t>
      </w:r>
    </w:p>
    <w:p w:rsidR="00B27CE5" w:rsidRPr="00B27CE5" w:rsidRDefault="00B27CE5" w:rsidP="00B27CE5">
      <w:pPr>
        <w:spacing w:after="0" w:line="240" w:lineRule="auto"/>
        <w:ind w:left="15"/>
        <w:jc w:val="both"/>
        <w:rPr>
          <w:rFonts w:ascii="Times New Roman" w:eastAsia="Times New Roman" w:hAnsi="Times New Roman" w:cs="Times New Roman"/>
          <w:color w:val="000000"/>
          <w:sz w:val="27"/>
          <w:szCs w:val="27"/>
          <w:lang w:eastAsia="tr-TR"/>
        </w:rPr>
      </w:pPr>
      <w:r w:rsidRPr="00B27CE5">
        <w:rPr>
          <w:rFonts w:ascii="Verdana" w:eastAsia="Times New Roman" w:hAnsi="Verdana" w:cs="Times New Roman"/>
          <w:color w:val="000000"/>
          <w:sz w:val="20"/>
          <w:szCs w:val="20"/>
          <w:lang w:eastAsia="tr-TR"/>
        </w:rPr>
        <w:t>Talim ve Terbiye Kurul Üyesi</w:t>
      </w:r>
      <w:r w:rsidRPr="00B27CE5">
        <w:rPr>
          <w:rFonts w:ascii="Verdana" w:eastAsia="Times New Roman" w:hAnsi="Verdana" w:cs="Times New Roman"/>
          <w:color w:val="000000"/>
          <w:sz w:val="20"/>
          <w:lang w:eastAsia="tr-TR"/>
        </w:rPr>
        <w:t> </w:t>
      </w:r>
      <w:r w:rsidRPr="00B27CE5">
        <w:rPr>
          <w:rFonts w:ascii="Verdana" w:eastAsia="Times New Roman" w:hAnsi="Verdana" w:cs="Times New Roman"/>
          <w:b/>
          <w:bCs/>
          <w:color w:val="000000"/>
          <w:sz w:val="20"/>
          <w:szCs w:val="20"/>
          <w:lang w:eastAsia="tr-TR"/>
        </w:rPr>
        <w:t>Salih SARPTEN,</w:t>
      </w:r>
      <w:r w:rsidRPr="00B27CE5">
        <w:rPr>
          <w:rFonts w:ascii="Verdana" w:eastAsia="Times New Roman" w:hAnsi="Verdana" w:cs="Times New Roman"/>
          <w:b/>
          <w:bCs/>
          <w:color w:val="000000"/>
          <w:sz w:val="20"/>
          <w:lang w:eastAsia="tr-TR"/>
        </w:rPr>
        <w:t> </w:t>
      </w:r>
      <w:r w:rsidRPr="00B27CE5">
        <w:rPr>
          <w:rFonts w:ascii="Verdana" w:eastAsia="Times New Roman" w:hAnsi="Verdana" w:cs="Times New Roman"/>
          <w:color w:val="000000"/>
          <w:sz w:val="20"/>
          <w:szCs w:val="20"/>
          <w:lang w:eastAsia="tr-TR"/>
        </w:rPr>
        <w:t>Milli Eğitim Bakanı tarafından Şura Genel Sekreteri olarak görevlendirilmiştir. Bu kapsamda oluşturulan</w:t>
      </w:r>
      <w:r w:rsidRPr="00B27CE5">
        <w:rPr>
          <w:rFonts w:ascii="Verdana" w:eastAsia="Times New Roman" w:hAnsi="Verdana" w:cs="Times New Roman"/>
          <w:color w:val="000000"/>
          <w:sz w:val="20"/>
          <w:lang w:eastAsia="tr-TR"/>
        </w:rPr>
        <w:t> </w:t>
      </w:r>
      <w:proofErr w:type="spellStart"/>
      <w:r w:rsidRPr="00B27CE5">
        <w:rPr>
          <w:rFonts w:ascii="Verdana" w:eastAsia="Times New Roman" w:hAnsi="Verdana" w:cs="Times New Roman"/>
          <w:color w:val="000000"/>
          <w:sz w:val="20"/>
          <w:lang w:eastAsia="tr-TR"/>
        </w:rPr>
        <w:t>sekreterya</w:t>
      </w:r>
      <w:r w:rsidRPr="00B27CE5">
        <w:rPr>
          <w:rFonts w:ascii="Verdana" w:eastAsia="Times New Roman" w:hAnsi="Verdana" w:cs="Times New Roman"/>
          <w:color w:val="000000"/>
          <w:sz w:val="20"/>
          <w:szCs w:val="20"/>
          <w:lang w:eastAsia="tr-TR"/>
        </w:rPr>
        <w:t>aşağıdaki</w:t>
      </w:r>
      <w:proofErr w:type="spellEnd"/>
      <w:r w:rsidRPr="00B27CE5">
        <w:rPr>
          <w:rFonts w:ascii="Verdana" w:eastAsia="Times New Roman" w:hAnsi="Verdana" w:cs="Times New Roman"/>
          <w:color w:val="000000"/>
          <w:sz w:val="20"/>
          <w:szCs w:val="20"/>
          <w:lang w:eastAsia="tr-TR"/>
        </w:rPr>
        <w:t xml:space="preserve"> gibidir.</w:t>
      </w:r>
    </w:p>
    <w:p w:rsidR="00B27CE5" w:rsidRPr="00B27CE5" w:rsidRDefault="00B27CE5" w:rsidP="00B27CE5">
      <w:pPr>
        <w:spacing w:after="0" w:line="240" w:lineRule="auto"/>
        <w:ind w:left="15"/>
        <w:jc w:val="both"/>
        <w:rPr>
          <w:rFonts w:ascii="Times New Roman" w:eastAsia="Times New Roman" w:hAnsi="Times New Roman" w:cs="Times New Roman"/>
          <w:color w:val="000000"/>
          <w:sz w:val="27"/>
          <w:szCs w:val="27"/>
          <w:lang w:eastAsia="tr-TR"/>
        </w:rPr>
      </w:pPr>
      <w:r w:rsidRPr="00B27CE5">
        <w:rPr>
          <w:rFonts w:ascii="Verdana" w:eastAsia="Times New Roman" w:hAnsi="Verdana" w:cs="Times New Roman"/>
          <w:color w:val="000000"/>
          <w:lang w:eastAsia="tr-TR"/>
        </w:rPr>
        <w:t> </w:t>
      </w:r>
    </w:p>
    <w:p w:rsidR="00B27CE5" w:rsidRPr="00B27CE5" w:rsidRDefault="00B27CE5" w:rsidP="00B27CE5">
      <w:pPr>
        <w:spacing w:after="0" w:line="240" w:lineRule="auto"/>
        <w:ind w:left="15"/>
        <w:jc w:val="both"/>
        <w:rPr>
          <w:rFonts w:ascii="Times New Roman" w:eastAsia="Times New Roman" w:hAnsi="Times New Roman" w:cs="Times New Roman"/>
          <w:color w:val="000000"/>
          <w:sz w:val="27"/>
          <w:szCs w:val="27"/>
          <w:lang w:eastAsia="tr-TR"/>
        </w:rPr>
      </w:pPr>
      <w:r w:rsidRPr="00B27CE5">
        <w:rPr>
          <w:rFonts w:ascii="Verdana" w:eastAsia="Times New Roman" w:hAnsi="Verdana" w:cs="Times New Roman"/>
          <w:color w:val="000000"/>
          <w:lang w:eastAsia="tr-TR"/>
        </w:rPr>
        <w:t> </w:t>
      </w:r>
    </w:p>
    <w:p w:rsidR="00B27CE5" w:rsidRPr="00B27CE5" w:rsidRDefault="00B27CE5" w:rsidP="00B27CE5">
      <w:pPr>
        <w:spacing w:after="0" w:line="240" w:lineRule="auto"/>
        <w:ind w:left="15"/>
        <w:jc w:val="center"/>
        <w:rPr>
          <w:rFonts w:ascii="Times New Roman" w:eastAsia="Times New Roman" w:hAnsi="Times New Roman" w:cs="Times New Roman"/>
          <w:color w:val="000000"/>
          <w:sz w:val="27"/>
          <w:szCs w:val="27"/>
          <w:lang w:eastAsia="tr-TR"/>
        </w:rPr>
      </w:pPr>
      <w:r w:rsidRPr="00B27CE5">
        <w:rPr>
          <w:rFonts w:ascii="Verdana" w:eastAsia="Times New Roman" w:hAnsi="Verdana" w:cs="Times New Roman"/>
          <w:b/>
          <w:bCs/>
          <w:color w:val="000000"/>
          <w:sz w:val="20"/>
          <w:szCs w:val="20"/>
          <w:lang w:eastAsia="tr-TR"/>
        </w:rPr>
        <w:t>Salih SARPTEN</w:t>
      </w:r>
    </w:p>
    <w:p w:rsidR="00B27CE5" w:rsidRPr="00B27CE5" w:rsidRDefault="00B27CE5" w:rsidP="00B27CE5">
      <w:pPr>
        <w:spacing w:after="0" w:line="240" w:lineRule="auto"/>
        <w:ind w:left="15"/>
        <w:jc w:val="center"/>
        <w:rPr>
          <w:rFonts w:ascii="Times New Roman" w:eastAsia="Times New Roman" w:hAnsi="Times New Roman" w:cs="Times New Roman"/>
          <w:color w:val="000000"/>
          <w:sz w:val="27"/>
          <w:szCs w:val="27"/>
          <w:lang w:eastAsia="tr-TR"/>
        </w:rPr>
      </w:pPr>
      <w:r w:rsidRPr="00B27CE5">
        <w:rPr>
          <w:rFonts w:ascii="Verdana" w:eastAsia="Times New Roman" w:hAnsi="Verdana" w:cs="Times New Roman"/>
          <w:color w:val="000000"/>
          <w:sz w:val="18"/>
          <w:szCs w:val="18"/>
          <w:lang w:eastAsia="tr-TR"/>
        </w:rPr>
        <w:t>Genel Sekreter</w:t>
      </w:r>
    </w:p>
    <w:p w:rsidR="00B27CE5" w:rsidRPr="00B27CE5" w:rsidRDefault="00B27CE5" w:rsidP="00B27CE5">
      <w:pPr>
        <w:spacing w:after="0" w:line="240" w:lineRule="auto"/>
        <w:ind w:left="15"/>
        <w:jc w:val="center"/>
        <w:rPr>
          <w:rFonts w:ascii="Times New Roman" w:eastAsia="Times New Roman" w:hAnsi="Times New Roman" w:cs="Times New Roman"/>
          <w:color w:val="000000"/>
          <w:sz w:val="27"/>
          <w:szCs w:val="27"/>
          <w:lang w:eastAsia="tr-TR"/>
        </w:rPr>
      </w:pPr>
      <w:r w:rsidRPr="00B27CE5">
        <w:rPr>
          <w:rFonts w:ascii="Verdana" w:eastAsia="Times New Roman" w:hAnsi="Verdana" w:cs="Times New Roman"/>
          <w:color w:val="000000"/>
          <w:sz w:val="18"/>
          <w:szCs w:val="18"/>
          <w:lang w:eastAsia="tr-TR"/>
        </w:rPr>
        <w:t> </w:t>
      </w:r>
    </w:p>
    <w:p w:rsidR="00B27CE5" w:rsidRPr="00B27CE5" w:rsidRDefault="00B27CE5" w:rsidP="00B27CE5">
      <w:pPr>
        <w:spacing w:after="0" w:line="240" w:lineRule="auto"/>
        <w:ind w:left="15"/>
        <w:jc w:val="center"/>
        <w:rPr>
          <w:rFonts w:ascii="Times New Roman" w:eastAsia="Times New Roman" w:hAnsi="Times New Roman" w:cs="Times New Roman"/>
          <w:color w:val="000000"/>
          <w:sz w:val="27"/>
          <w:szCs w:val="27"/>
          <w:lang w:eastAsia="tr-TR"/>
        </w:rPr>
      </w:pPr>
      <w:r w:rsidRPr="00B27CE5">
        <w:rPr>
          <w:rFonts w:ascii="Verdana" w:eastAsia="Times New Roman" w:hAnsi="Verdana" w:cs="Times New Roman"/>
          <w:b/>
          <w:bCs/>
          <w:color w:val="000000"/>
          <w:sz w:val="20"/>
          <w:szCs w:val="20"/>
          <w:lang w:eastAsia="tr-TR"/>
        </w:rPr>
        <w:t>Nazım NURİ</w:t>
      </w:r>
    </w:p>
    <w:p w:rsidR="00B27CE5" w:rsidRPr="00B27CE5" w:rsidRDefault="00B27CE5" w:rsidP="00B27CE5">
      <w:pPr>
        <w:spacing w:after="0" w:line="240" w:lineRule="auto"/>
        <w:ind w:left="15"/>
        <w:jc w:val="center"/>
        <w:rPr>
          <w:rFonts w:ascii="Times New Roman" w:eastAsia="Times New Roman" w:hAnsi="Times New Roman" w:cs="Times New Roman"/>
          <w:color w:val="000000"/>
          <w:sz w:val="27"/>
          <w:szCs w:val="27"/>
          <w:lang w:eastAsia="tr-TR"/>
        </w:rPr>
      </w:pPr>
      <w:r w:rsidRPr="00B27CE5">
        <w:rPr>
          <w:rFonts w:ascii="Verdana" w:eastAsia="Times New Roman" w:hAnsi="Verdana" w:cs="Times New Roman"/>
          <w:b/>
          <w:bCs/>
          <w:color w:val="000000"/>
          <w:sz w:val="20"/>
          <w:szCs w:val="20"/>
          <w:lang w:eastAsia="tr-TR"/>
        </w:rPr>
        <w:t>Müge TAÇMAN</w:t>
      </w:r>
    </w:p>
    <w:p w:rsidR="00B27CE5" w:rsidRPr="00B27CE5" w:rsidRDefault="00B27CE5" w:rsidP="00B27CE5">
      <w:pPr>
        <w:spacing w:after="0" w:line="240" w:lineRule="auto"/>
        <w:ind w:left="15"/>
        <w:jc w:val="center"/>
        <w:rPr>
          <w:rFonts w:ascii="Times New Roman" w:eastAsia="Times New Roman" w:hAnsi="Times New Roman" w:cs="Times New Roman"/>
          <w:color w:val="000000"/>
          <w:sz w:val="27"/>
          <w:szCs w:val="27"/>
          <w:lang w:eastAsia="tr-TR"/>
        </w:rPr>
      </w:pPr>
      <w:r w:rsidRPr="00B27CE5">
        <w:rPr>
          <w:rFonts w:ascii="Verdana" w:eastAsia="Times New Roman" w:hAnsi="Verdana" w:cs="Times New Roman"/>
          <w:b/>
          <w:bCs/>
          <w:color w:val="000000"/>
          <w:sz w:val="20"/>
          <w:szCs w:val="20"/>
          <w:lang w:eastAsia="tr-TR"/>
        </w:rPr>
        <w:t>Nihat EKİZOĞLU</w:t>
      </w:r>
    </w:p>
    <w:p w:rsidR="001A1FFA" w:rsidRDefault="001A1FFA" w:rsidP="001A1FFA">
      <w:pPr>
        <w:spacing w:after="0" w:line="276" w:lineRule="atLeast"/>
        <w:ind w:left="15"/>
        <w:rPr>
          <w:sz w:val="28"/>
          <w:szCs w:val="28"/>
        </w:rPr>
      </w:pPr>
    </w:p>
    <w:p w:rsidR="001A1FFA" w:rsidRDefault="001A1FFA" w:rsidP="00B27CE5">
      <w:pPr>
        <w:spacing w:after="0" w:line="276" w:lineRule="atLeast"/>
        <w:rPr>
          <w:sz w:val="28"/>
          <w:szCs w:val="28"/>
        </w:rPr>
      </w:pPr>
    </w:p>
    <w:p w:rsidR="00B27CE5" w:rsidRDefault="00B27CE5" w:rsidP="00B27CE5">
      <w:pPr>
        <w:spacing w:after="0" w:line="276" w:lineRule="atLeast"/>
        <w:rPr>
          <w:sz w:val="28"/>
          <w:szCs w:val="28"/>
        </w:rPr>
      </w:pPr>
    </w:p>
    <w:p w:rsidR="001A1FFA" w:rsidRDefault="001A1FFA" w:rsidP="001A1FFA">
      <w:pPr>
        <w:spacing w:after="0" w:line="276" w:lineRule="atLeast"/>
        <w:ind w:left="15"/>
        <w:rPr>
          <w:sz w:val="28"/>
          <w:szCs w:val="28"/>
        </w:rPr>
      </w:pPr>
    </w:p>
    <w:p w:rsidR="001A1FFA" w:rsidRDefault="001A1FFA" w:rsidP="001A1FFA">
      <w:pPr>
        <w:spacing w:after="0" w:line="276" w:lineRule="atLeast"/>
        <w:ind w:left="15"/>
        <w:rPr>
          <w:sz w:val="28"/>
          <w:szCs w:val="28"/>
        </w:rPr>
      </w:pPr>
    </w:p>
    <w:p w:rsidR="001A1FFA" w:rsidRDefault="001A1FFA" w:rsidP="001A1FFA">
      <w:pPr>
        <w:spacing w:after="0" w:line="276" w:lineRule="atLeast"/>
        <w:ind w:left="15"/>
        <w:rPr>
          <w:sz w:val="28"/>
          <w:szCs w:val="28"/>
        </w:rPr>
      </w:pPr>
    </w:p>
    <w:p w:rsidR="001A1FFA" w:rsidRPr="001A1FFA" w:rsidRDefault="001A1FFA" w:rsidP="001A1FFA">
      <w:pPr>
        <w:spacing w:after="0" w:line="360" w:lineRule="atLeast"/>
        <w:ind w:left="15"/>
        <w:rPr>
          <w:rFonts w:ascii="Times New Roman" w:eastAsia="Times New Roman" w:hAnsi="Times New Roman" w:cs="Times New Roman"/>
          <w:color w:val="000000"/>
          <w:sz w:val="27"/>
          <w:szCs w:val="27"/>
          <w:lang w:eastAsia="tr-TR"/>
        </w:rPr>
      </w:pPr>
      <w:r w:rsidRPr="001A1FFA">
        <w:rPr>
          <w:rFonts w:ascii="Arial" w:eastAsia="Times New Roman" w:hAnsi="Arial" w:cs="Arial"/>
          <w:b/>
          <w:bCs/>
          <w:color w:val="1F497D"/>
          <w:sz w:val="27"/>
          <w:szCs w:val="27"/>
          <w:u w:val="single"/>
          <w:lang w:eastAsia="tr-TR"/>
        </w:rPr>
        <w:lastRenderedPageBreak/>
        <w:t>Şura Gündemi ve İhtisas Komisyonları</w:t>
      </w:r>
    </w:p>
    <w:p w:rsidR="001A1FFA" w:rsidRPr="001A1FFA" w:rsidRDefault="001A1FFA" w:rsidP="001A1FFA">
      <w:pPr>
        <w:spacing w:before="100" w:beforeAutospacing="1" w:after="100" w:afterAutospacing="1" w:line="240" w:lineRule="auto"/>
        <w:jc w:val="both"/>
        <w:rPr>
          <w:rFonts w:ascii="Tahoma" w:eastAsia="Times New Roman" w:hAnsi="Tahoma" w:cs="Tahoma"/>
          <w:color w:val="000000"/>
          <w:sz w:val="27"/>
          <w:szCs w:val="27"/>
          <w:lang w:eastAsia="tr-TR"/>
        </w:rPr>
      </w:pPr>
      <w:r w:rsidRPr="001A1FFA">
        <w:rPr>
          <w:rFonts w:ascii="Tahoma" w:eastAsia="Times New Roman" w:hAnsi="Tahoma" w:cs="Tahoma"/>
          <w:color w:val="000000"/>
          <w:sz w:val="27"/>
          <w:szCs w:val="27"/>
          <w:lang w:eastAsia="tr-TR"/>
        </w:rPr>
        <w:t>Milli Eğitim Şurası Tüzüğü, 11. Maddesinin (1) fıkrasınca verilen yetkiye istinaden Talim ve Terbiye Dairesi; “V. Milli Eğitim Şurası”nın genel gündemin, üniversitesi öncesi tüm eğitim kademelerindeki eğitim-öğretim faaliyet ve uygulamalarının kapsamaktadır. Bu bağlamda V. Milli Eğitim Şurası’nın gündemi, tartışma komisyonları ve konu kapsamları aşağıda sunulmaktadır.</w:t>
      </w:r>
    </w:p>
    <w:p w:rsidR="001A1FFA" w:rsidRPr="001A1FFA" w:rsidRDefault="001A1FFA" w:rsidP="001A1FFA">
      <w:pPr>
        <w:spacing w:before="100" w:beforeAutospacing="1" w:after="100" w:afterAutospacing="1" w:line="240" w:lineRule="auto"/>
        <w:ind w:left="720" w:hanging="360"/>
        <w:jc w:val="both"/>
        <w:rPr>
          <w:rFonts w:ascii="Times New Roman" w:eastAsia="Times New Roman" w:hAnsi="Times New Roman" w:cs="Times New Roman"/>
          <w:color w:val="000000"/>
          <w:sz w:val="27"/>
          <w:szCs w:val="27"/>
          <w:lang w:eastAsia="tr-TR"/>
        </w:rPr>
      </w:pPr>
      <w:r w:rsidRPr="001A1FFA">
        <w:rPr>
          <w:rFonts w:ascii="Tahoma" w:eastAsia="Times New Roman" w:hAnsi="Tahoma" w:cs="Tahoma"/>
          <w:b/>
          <w:bCs/>
          <w:color w:val="000000"/>
          <w:sz w:val="27"/>
          <w:szCs w:val="27"/>
          <w:lang w:eastAsia="tr-TR"/>
        </w:rPr>
        <w:t>1.</w:t>
      </w:r>
      <w:r w:rsidRPr="001A1FFA">
        <w:rPr>
          <w:rFonts w:ascii="Times New Roman" w:eastAsia="Times New Roman" w:hAnsi="Times New Roman" w:cs="Times New Roman"/>
          <w:color w:val="000000"/>
          <w:sz w:val="14"/>
          <w:szCs w:val="14"/>
          <w:lang w:eastAsia="tr-TR"/>
        </w:rPr>
        <w:t>  </w:t>
      </w:r>
      <w:r w:rsidRPr="001A1FFA">
        <w:rPr>
          <w:rFonts w:ascii="Times New Roman" w:eastAsia="Times New Roman" w:hAnsi="Times New Roman" w:cs="Times New Roman"/>
          <w:color w:val="000000"/>
          <w:sz w:val="14"/>
          <w:lang w:eastAsia="tr-TR"/>
        </w:rPr>
        <w:t> </w:t>
      </w:r>
      <w:r w:rsidRPr="001A1FFA">
        <w:rPr>
          <w:rFonts w:ascii="Tahoma" w:eastAsia="Times New Roman" w:hAnsi="Tahoma" w:cs="Tahoma"/>
          <w:b/>
          <w:bCs/>
          <w:color w:val="000000"/>
          <w:sz w:val="27"/>
          <w:szCs w:val="27"/>
          <w:lang w:eastAsia="tr-TR"/>
        </w:rPr>
        <w:t>Komisyon:</w:t>
      </w:r>
      <w:r w:rsidRPr="001A1FFA">
        <w:rPr>
          <w:rFonts w:ascii="Tahoma" w:eastAsia="Times New Roman" w:hAnsi="Tahoma" w:cs="Tahoma"/>
          <w:color w:val="000000"/>
          <w:sz w:val="27"/>
          <w:lang w:eastAsia="tr-TR"/>
        </w:rPr>
        <w:t> </w:t>
      </w:r>
      <w:r w:rsidRPr="001A1FFA">
        <w:rPr>
          <w:rFonts w:ascii="Tahoma" w:eastAsia="Times New Roman" w:hAnsi="Tahoma" w:cs="Tahoma"/>
          <w:color w:val="000000"/>
          <w:sz w:val="27"/>
          <w:szCs w:val="27"/>
          <w:lang w:eastAsia="tr-TR"/>
        </w:rPr>
        <w:t>Eğitim-Öğretim Yaklaşımları, Yönlendirme ve Genel Eğitim Sistemi </w:t>
      </w:r>
    </w:p>
    <w:p w:rsidR="001A1FFA" w:rsidRPr="001A1FFA" w:rsidRDefault="001A1FFA" w:rsidP="001A1FFA">
      <w:pPr>
        <w:shd w:val="clear" w:color="auto" w:fill="FFFFFF"/>
        <w:spacing w:after="120" w:line="253" w:lineRule="atLeast"/>
        <w:jc w:val="both"/>
        <w:rPr>
          <w:rFonts w:ascii="Book Antiqua" w:eastAsia="Times New Roman" w:hAnsi="Book Antiqua" w:cs="Arial"/>
          <w:b/>
          <w:bCs/>
          <w:color w:val="DD8047"/>
          <w:sz w:val="23"/>
          <w:szCs w:val="23"/>
          <w:lang w:eastAsia="tr-TR"/>
        </w:rPr>
      </w:pPr>
      <w:r w:rsidRPr="001A1FFA">
        <w:rPr>
          <w:rFonts w:ascii="Century Gothic" w:eastAsia="Times New Roman" w:hAnsi="Century Gothic" w:cs="Arial"/>
          <w:b/>
          <w:bCs/>
          <w:sz w:val="20"/>
          <w:szCs w:val="20"/>
          <w:lang w:eastAsia="tr-TR"/>
        </w:rPr>
        <w:t>Eğitim - Öğretim Yaklaşımları, Yönlendirme ve Genel Eğitim Sistemi Komisyonu’ndan;</w:t>
      </w:r>
      <w:r w:rsidRPr="001A1FFA">
        <w:rPr>
          <w:rFonts w:ascii="Century Gothic" w:eastAsia="Times New Roman" w:hAnsi="Century Gothic" w:cs="Arial"/>
          <w:b/>
          <w:bCs/>
          <w:sz w:val="20"/>
          <w:lang w:eastAsia="tr-TR"/>
        </w:rPr>
        <w:t> </w:t>
      </w:r>
      <w:r w:rsidRPr="001A1FFA">
        <w:rPr>
          <w:rFonts w:ascii="Century Gothic" w:eastAsia="Times New Roman" w:hAnsi="Century Gothic" w:cs="Arial"/>
          <w:sz w:val="20"/>
          <w:szCs w:val="20"/>
          <w:lang w:eastAsia="tr-TR"/>
        </w:rPr>
        <w:t>Kıbrıs Türk Eğitim Sistemi içerisindeki tüm eğitim-öğretim faaliyetleri ve bu faaliyetlerin uygulanmasına yönelik olarak ortaya çıkan genel eğitim sistemi yapılanmasıyla ilgili</w:t>
      </w:r>
      <w:r w:rsidRPr="001A1FFA">
        <w:rPr>
          <w:rFonts w:ascii="Century Gothic" w:eastAsia="Times New Roman" w:hAnsi="Century Gothic" w:cs="Arial"/>
          <w:sz w:val="20"/>
          <w:lang w:eastAsia="tr-TR"/>
        </w:rPr>
        <w:t> </w:t>
      </w:r>
      <w:r w:rsidRPr="001A1FFA">
        <w:rPr>
          <w:rFonts w:ascii="Century Gothic" w:eastAsia="Times New Roman" w:hAnsi="Century Gothic" w:cs="Arial"/>
          <w:b/>
          <w:bCs/>
          <w:sz w:val="20"/>
          <w:szCs w:val="20"/>
          <w:lang w:eastAsia="tr-TR"/>
        </w:rPr>
        <w:t>V. Milli Eğitim Şurası’nın “amacına”</w:t>
      </w:r>
      <w:r w:rsidRPr="001A1FFA">
        <w:rPr>
          <w:rFonts w:ascii="Century Gothic" w:eastAsia="Times New Roman" w:hAnsi="Century Gothic" w:cs="Arial"/>
          <w:sz w:val="20"/>
          <w:lang w:eastAsia="tr-TR"/>
        </w:rPr>
        <w:t> </w:t>
      </w:r>
      <w:r w:rsidRPr="001A1FFA">
        <w:rPr>
          <w:rFonts w:ascii="Century Gothic" w:eastAsia="Times New Roman" w:hAnsi="Century Gothic" w:cs="Arial"/>
          <w:sz w:val="20"/>
          <w:szCs w:val="20"/>
          <w:lang w:eastAsia="tr-TR"/>
        </w:rPr>
        <w:t>uygun olarak aşağıdaki sorular kapsamında tartışılması ve ortaya çıkacak kararların komisyonca raporlaştırılması beklenmektedir.</w:t>
      </w:r>
    </w:p>
    <w:p w:rsidR="001A1FFA" w:rsidRPr="001A1FFA" w:rsidRDefault="001A1FFA" w:rsidP="001A1FFA">
      <w:pPr>
        <w:shd w:val="clear" w:color="auto" w:fill="FFFFFF"/>
        <w:spacing w:after="120" w:line="253" w:lineRule="atLeast"/>
        <w:ind w:left="1080" w:hanging="360"/>
        <w:jc w:val="both"/>
        <w:rPr>
          <w:rFonts w:ascii="Book Antiqua" w:eastAsia="Times New Roman" w:hAnsi="Book Antiqua" w:cs="Arial"/>
          <w:b/>
          <w:bCs/>
          <w:color w:val="DD8047"/>
          <w:sz w:val="23"/>
          <w:szCs w:val="23"/>
          <w:lang w:eastAsia="tr-TR"/>
        </w:rPr>
      </w:pPr>
      <w:r w:rsidRPr="001A1FFA">
        <w:rPr>
          <w:rFonts w:ascii="Wingdings" w:eastAsia="Times New Roman" w:hAnsi="Wingdings" w:cs="Arial"/>
          <w:sz w:val="20"/>
          <w:szCs w:val="20"/>
          <w:lang w:eastAsia="tr-TR"/>
        </w:rPr>
        <w:t></w:t>
      </w:r>
      <w:r w:rsidRPr="001A1FFA">
        <w:rPr>
          <w:rFonts w:ascii="Times New Roman" w:eastAsia="Times New Roman" w:hAnsi="Times New Roman" w:cs="Times New Roman"/>
          <w:sz w:val="14"/>
          <w:szCs w:val="14"/>
          <w:lang w:eastAsia="tr-TR"/>
        </w:rPr>
        <w:t> </w:t>
      </w:r>
      <w:r w:rsidRPr="001A1FFA">
        <w:rPr>
          <w:rFonts w:ascii="Times New Roman" w:eastAsia="Times New Roman" w:hAnsi="Times New Roman" w:cs="Times New Roman"/>
          <w:sz w:val="14"/>
          <w:lang w:eastAsia="tr-TR"/>
        </w:rPr>
        <w:t> </w:t>
      </w:r>
      <w:r w:rsidRPr="001A1FFA">
        <w:rPr>
          <w:rFonts w:ascii="Century Gothic" w:eastAsia="Times New Roman" w:hAnsi="Century Gothic" w:cs="Arial"/>
          <w:b/>
          <w:bCs/>
          <w:i/>
          <w:iCs/>
          <w:sz w:val="20"/>
          <w:szCs w:val="20"/>
          <w:lang w:eastAsia="tr-TR"/>
        </w:rPr>
        <w:t>Kıbrıs Türk Eğitim Sistemi’nin temel felsefesi, taşıdığı ulusal ve evrensel değerleri neler olmalıdır?</w:t>
      </w:r>
    </w:p>
    <w:p w:rsidR="001A1FFA" w:rsidRPr="001A1FFA" w:rsidRDefault="001A1FFA" w:rsidP="001A1FFA">
      <w:pPr>
        <w:shd w:val="clear" w:color="auto" w:fill="FFFFFF"/>
        <w:spacing w:after="120" w:line="253" w:lineRule="atLeast"/>
        <w:ind w:left="1080" w:hanging="360"/>
        <w:jc w:val="both"/>
        <w:rPr>
          <w:rFonts w:ascii="Book Antiqua" w:eastAsia="Times New Roman" w:hAnsi="Book Antiqua" w:cs="Arial"/>
          <w:b/>
          <w:bCs/>
          <w:color w:val="DD8047"/>
          <w:sz w:val="23"/>
          <w:szCs w:val="23"/>
          <w:lang w:eastAsia="tr-TR"/>
        </w:rPr>
      </w:pPr>
      <w:r w:rsidRPr="001A1FFA">
        <w:rPr>
          <w:rFonts w:ascii="Wingdings" w:eastAsia="Times New Roman" w:hAnsi="Wingdings" w:cs="Arial"/>
          <w:sz w:val="20"/>
          <w:szCs w:val="20"/>
          <w:lang w:eastAsia="tr-TR"/>
        </w:rPr>
        <w:t></w:t>
      </w:r>
      <w:r w:rsidRPr="001A1FFA">
        <w:rPr>
          <w:rFonts w:ascii="Times New Roman" w:eastAsia="Times New Roman" w:hAnsi="Times New Roman" w:cs="Times New Roman"/>
          <w:sz w:val="14"/>
          <w:szCs w:val="14"/>
          <w:lang w:eastAsia="tr-TR"/>
        </w:rPr>
        <w:t> </w:t>
      </w:r>
      <w:r w:rsidRPr="001A1FFA">
        <w:rPr>
          <w:rFonts w:ascii="Times New Roman" w:eastAsia="Times New Roman" w:hAnsi="Times New Roman" w:cs="Times New Roman"/>
          <w:sz w:val="14"/>
          <w:lang w:eastAsia="tr-TR"/>
        </w:rPr>
        <w:t> </w:t>
      </w:r>
      <w:r w:rsidRPr="001A1FFA">
        <w:rPr>
          <w:rFonts w:ascii="Century Gothic" w:eastAsia="Times New Roman" w:hAnsi="Century Gothic" w:cs="Arial"/>
          <w:b/>
          <w:bCs/>
          <w:i/>
          <w:iCs/>
          <w:sz w:val="20"/>
          <w:szCs w:val="20"/>
          <w:lang w:eastAsia="tr-TR"/>
        </w:rPr>
        <w:t>Kıbrıs Türk Eğitim Sistemi hangi yaklaşım ve anlayışları taşımalıdır?</w:t>
      </w:r>
    </w:p>
    <w:p w:rsidR="001A1FFA" w:rsidRPr="001A1FFA" w:rsidRDefault="001A1FFA" w:rsidP="001A1FFA">
      <w:pPr>
        <w:shd w:val="clear" w:color="auto" w:fill="FFFFFF"/>
        <w:spacing w:after="120" w:line="253" w:lineRule="atLeast"/>
        <w:ind w:left="1080" w:hanging="360"/>
        <w:jc w:val="both"/>
        <w:rPr>
          <w:rFonts w:ascii="Book Antiqua" w:eastAsia="Times New Roman" w:hAnsi="Book Antiqua" w:cs="Arial"/>
          <w:b/>
          <w:bCs/>
          <w:color w:val="DD8047"/>
          <w:sz w:val="23"/>
          <w:szCs w:val="23"/>
          <w:lang w:eastAsia="tr-TR"/>
        </w:rPr>
      </w:pPr>
      <w:r w:rsidRPr="001A1FFA">
        <w:rPr>
          <w:rFonts w:ascii="Wingdings" w:eastAsia="Times New Roman" w:hAnsi="Wingdings" w:cs="Arial"/>
          <w:sz w:val="20"/>
          <w:szCs w:val="20"/>
          <w:lang w:eastAsia="tr-TR"/>
        </w:rPr>
        <w:t></w:t>
      </w:r>
      <w:r w:rsidRPr="001A1FFA">
        <w:rPr>
          <w:rFonts w:ascii="Times New Roman" w:eastAsia="Times New Roman" w:hAnsi="Times New Roman" w:cs="Times New Roman"/>
          <w:sz w:val="14"/>
          <w:szCs w:val="14"/>
          <w:lang w:eastAsia="tr-TR"/>
        </w:rPr>
        <w:t> </w:t>
      </w:r>
      <w:r w:rsidRPr="001A1FFA">
        <w:rPr>
          <w:rFonts w:ascii="Times New Roman" w:eastAsia="Times New Roman" w:hAnsi="Times New Roman" w:cs="Times New Roman"/>
          <w:sz w:val="14"/>
          <w:lang w:eastAsia="tr-TR"/>
        </w:rPr>
        <w:t> </w:t>
      </w:r>
      <w:r w:rsidRPr="001A1FFA">
        <w:rPr>
          <w:rFonts w:ascii="Century Gothic" w:eastAsia="Times New Roman" w:hAnsi="Century Gothic" w:cs="Arial"/>
          <w:b/>
          <w:bCs/>
          <w:i/>
          <w:iCs/>
          <w:sz w:val="20"/>
          <w:szCs w:val="20"/>
          <w:lang w:eastAsia="tr-TR"/>
        </w:rPr>
        <w:t>Eğitim sistemi içerisinde, öğrencilerin yönlendirmesi nasıl olmalı ve hangi özellikleri taşımalıdır?</w:t>
      </w:r>
    </w:p>
    <w:p w:rsidR="001A1FFA" w:rsidRPr="001A1FFA" w:rsidRDefault="001A1FFA" w:rsidP="001A1FFA">
      <w:pPr>
        <w:shd w:val="clear" w:color="auto" w:fill="FFFFFF"/>
        <w:spacing w:after="120" w:line="253" w:lineRule="atLeast"/>
        <w:ind w:left="1080" w:hanging="360"/>
        <w:jc w:val="both"/>
        <w:rPr>
          <w:rFonts w:ascii="Book Antiqua" w:eastAsia="Times New Roman" w:hAnsi="Book Antiqua" w:cs="Arial"/>
          <w:b/>
          <w:bCs/>
          <w:color w:val="DD8047"/>
          <w:sz w:val="23"/>
          <w:szCs w:val="23"/>
          <w:lang w:eastAsia="tr-TR"/>
        </w:rPr>
      </w:pPr>
      <w:r w:rsidRPr="001A1FFA">
        <w:rPr>
          <w:rFonts w:ascii="Wingdings" w:eastAsia="Times New Roman" w:hAnsi="Wingdings" w:cs="Arial"/>
          <w:sz w:val="20"/>
          <w:szCs w:val="20"/>
          <w:lang w:eastAsia="tr-TR"/>
        </w:rPr>
        <w:t></w:t>
      </w:r>
      <w:r w:rsidRPr="001A1FFA">
        <w:rPr>
          <w:rFonts w:ascii="Times New Roman" w:eastAsia="Times New Roman" w:hAnsi="Times New Roman" w:cs="Times New Roman"/>
          <w:sz w:val="14"/>
          <w:szCs w:val="14"/>
          <w:lang w:eastAsia="tr-TR"/>
        </w:rPr>
        <w:t> </w:t>
      </w:r>
      <w:r w:rsidRPr="001A1FFA">
        <w:rPr>
          <w:rFonts w:ascii="Times New Roman" w:eastAsia="Times New Roman" w:hAnsi="Times New Roman" w:cs="Times New Roman"/>
          <w:sz w:val="14"/>
          <w:lang w:eastAsia="tr-TR"/>
        </w:rPr>
        <w:t> </w:t>
      </w:r>
      <w:r w:rsidRPr="001A1FFA">
        <w:rPr>
          <w:rFonts w:ascii="Century Gothic" w:eastAsia="Times New Roman" w:hAnsi="Century Gothic" w:cs="Arial"/>
          <w:b/>
          <w:bCs/>
          <w:i/>
          <w:iCs/>
          <w:sz w:val="20"/>
          <w:szCs w:val="20"/>
          <w:lang w:eastAsia="tr-TR"/>
        </w:rPr>
        <w:t>Öğrencilerin sosyal birey olarak değerlendirilmesi, toplumla bütünleşmesi ve farklı kültürlerle etkileşim yaklaşımları neler olmalıdır?</w:t>
      </w:r>
    </w:p>
    <w:p w:rsidR="001A1FFA" w:rsidRPr="001A1FFA" w:rsidRDefault="001A1FFA" w:rsidP="001A1FFA">
      <w:pPr>
        <w:shd w:val="clear" w:color="auto" w:fill="FFFFFF"/>
        <w:spacing w:after="120" w:line="253" w:lineRule="atLeast"/>
        <w:ind w:left="1080" w:hanging="360"/>
        <w:jc w:val="both"/>
        <w:rPr>
          <w:rFonts w:ascii="Book Antiqua" w:eastAsia="Times New Roman" w:hAnsi="Book Antiqua" w:cs="Arial"/>
          <w:b/>
          <w:bCs/>
          <w:color w:val="DD8047"/>
          <w:sz w:val="23"/>
          <w:szCs w:val="23"/>
          <w:lang w:eastAsia="tr-TR"/>
        </w:rPr>
      </w:pPr>
      <w:r w:rsidRPr="001A1FFA">
        <w:rPr>
          <w:rFonts w:ascii="Wingdings" w:eastAsia="Times New Roman" w:hAnsi="Wingdings" w:cs="Arial"/>
          <w:sz w:val="20"/>
          <w:szCs w:val="20"/>
          <w:lang w:eastAsia="tr-TR"/>
        </w:rPr>
        <w:t></w:t>
      </w:r>
      <w:r w:rsidRPr="001A1FFA">
        <w:rPr>
          <w:rFonts w:ascii="Times New Roman" w:eastAsia="Times New Roman" w:hAnsi="Times New Roman" w:cs="Times New Roman"/>
          <w:sz w:val="14"/>
          <w:szCs w:val="14"/>
          <w:lang w:eastAsia="tr-TR"/>
        </w:rPr>
        <w:t> </w:t>
      </w:r>
      <w:r w:rsidRPr="001A1FFA">
        <w:rPr>
          <w:rFonts w:ascii="Times New Roman" w:eastAsia="Times New Roman" w:hAnsi="Times New Roman" w:cs="Times New Roman"/>
          <w:sz w:val="14"/>
          <w:lang w:eastAsia="tr-TR"/>
        </w:rPr>
        <w:t> </w:t>
      </w:r>
      <w:r w:rsidRPr="001A1FFA">
        <w:rPr>
          <w:rFonts w:ascii="Century Gothic" w:eastAsia="Times New Roman" w:hAnsi="Century Gothic" w:cs="Arial"/>
          <w:b/>
          <w:bCs/>
          <w:i/>
          <w:iCs/>
          <w:sz w:val="20"/>
          <w:szCs w:val="20"/>
          <w:lang w:eastAsia="tr-TR"/>
        </w:rPr>
        <w:t>Genel eğitim sistemi yapılanması, kademeler arasındaki geçiş süreçleri ve modeli nasıl olmalıdır?</w:t>
      </w:r>
    </w:p>
    <w:p w:rsidR="001A1FFA" w:rsidRPr="001A1FFA" w:rsidRDefault="001A1FFA" w:rsidP="001A1FFA">
      <w:pPr>
        <w:shd w:val="clear" w:color="auto" w:fill="FFFFFF"/>
        <w:spacing w:after="120" w:line="253" w:lineRule="atLeast"/>
        <w:ind w:left="1080" w:hanging="360"/>
        <w:jc w:val="both"/>
        <w:rPr>
          <w:rFonts w:ascii="Book Antiqua" w:eastAsia="Times New Roman" w:hAnsi="Book Antiqua" w:cs="Arial"/>
          <w:b/>
          <w:bCs/>
          <w:color w:val="DD8047"/>
          <w:sz w:val="23"/>
          <w:szCs w:val="23"/>
          <w:lang w:eastAsia="tr-TR"/>
        </w:rPr>
      </w:pPr>
      <w:r w:rsidRPr="001A1FFA">
        <w:rPr>
          <w:rFonts w:ascii="Wingdings" w:eastAsia="Times New Roman" w:hAnsi="Wingdings" w:cs="Arial"/>
          <w:sz w:val="20"/>
          <w:szCs w:val="20"/>
          <w:lang w:eastAsia="tr-TR"/>
        </w:rPr>
        <w:t></w:t>
      </w:r>
      <w:r w:rsidRPr="001A1FFA">
        <w:rPr>
          <w:rFonts w:ascii="Times New Roman" w:eastAsia="Times New Roman" w:hAnsi="Times New Roman" w:cs="Times New Roman"/>
          <w:sz w:val="14"/>
          <w:szCs w:val="14"/>
          <w:lang w:eastAsia="tr-TR"/>
        </w:rPr>
        <w:t> </w:t>
      </w:r>
      <w:r w:rsidRPr="001A1FFA">
        <w:rPr>
          <w:rFonts w:ascii="Times New Roman" w:eastAsia="Times New Roman" w:hAnsi="Times New Roman" w:cs="Times New Roman"/>
          <w:sz w:val="14"/>
          <w:lang w:eastAsia="tr-TR"/>
        </w:rPr>
        <w:t> </w:t>
      </w:r>
      <w:r w:rsidRPr="001A1FFA">
        <w:rPr>
          <w:rFonts w:ascii="Century Gothic" w:eastAsia="Times New Roman" w:hAnsi="Century Gothic" w:cs="Arial"/>
          <w:b/>
          <w:bCs/>
          <w:i/>
          <w:iCs/>
          <w:sz w:val="20"/>
          <w:szCs w:val="20"/>
          <w:lang w:eastAsia="tr-TR"/>
        </w:rPr>
        <w:t>Okul sporları, kol faaliyetleri ve diğer sosyal etkinliklerin; bakanlık merkez örgütü içerisindeki yapılanması, yürütülmesi ve uygulamaları hangi yaklaşım ve esaslara göre düzenlenmelidir?</w:t>
      </w:r>
    </w:p>
    <w:p w:rsidR="001A1FFA" w:rsidRPr="001A1FFA" w:rsidRDefault="001A1FFA" w:rsidP="001A1FFA">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tr-TR"/>
        </w:rPr>
      </w:pPr>
      <w:r w:rsidRPr="001A1FFA">
        <w:rPr>
          <w:rFonts w:ascii="Tahoma" w:eastAsia="Times New Roman" w:hAnsi="Tahoma" w:cs="Tahoma"/>
          <w:color w:val="000000"/>
          <w:sz w:val="27"/>
          <w:szCs w:val="27"/>
          <w:lang w:eastAsia="tr-TR"/>
        </w:rPr>
        <w:t> </w:t>
      </w:r>
    </w:p>
    <w:p w:rsidR="001A1FFA" w:rsidRPr="001A1FFA" w:rsidRDefault="001A1FFA" w:rsidP="001A1FFA">
      <w:pPr>
        <w:spacing w:before="100" w:beforeAutospacing="1" w:after="100" w:afterAutospacing="1" w:line="240" w:lineRule="auto"/>
        <w:ind w:left="720" w:hanging="360"/>
        <w:jc w:val="both"/>
        <w:rPr>
          <w:rFonts w:ascii="Times New Roman" w:eastAsia="Times New Roman" w:hAnsi="Times New Roman" w:cs="Times New Roman"/>
          <w:color w:val="000000"/>
          <w:sz w:val="27"/>
          <w:szCs w:val="27"/>
          <w:lang w:eastAsia="tr-TR"/>
        </w:rPr>
      </w:pPr>
      <w:r w:rsidRPr="001A1FFA">
        <w:rPr>
          <w:rFonts w:ascii="Tahoma" w:eastAsia="Times New Roman" w:hAnsi="Tahoma" w:cs="Tahoma"/>
          <w:b/>
          <w:bCs/>
          <w:color w:val="000000"/>
          <w:sz w:val="27"/>
          <w:szCs w:val="27"/>
          <w:lang w:eastAsia="tr-TR"/>
        </w:rPr>
        <w:t>2.</w:t>
      </w:r>
      <w:r w:rsidRPr="001A1FFA">
        <w:rPr>
          <w:rFonts w:ascii="Times New Roman" w:eastAsia="Times New Roman" w:hAnsi="Times New Roman" w:cs="Times New Roman"/>
          <w:color w:val="000000"/>
          <w:sz w:val="14"/>
          <w:szCs w:val="14"/>
          <w:lang w:eastAsia="tr-TR"/>
        </w:rPr>
        <w:t>  </w:t>
      </w:r>
      <w:r w:rsidRPr="001A1FFA">
        <w:rPr>
          <w:rFonts w:ascii="Times New Roman" w:eastAsia="Times New Roman" w:hAnsi="Times New Roman" w:cs="Times New Roman"/>
          <w:color w:val="000000"/>
          <w:sz w:val="14"/>
          <w:lang w:eastAsia="tr-TR"/>
        </w:rPr>
        <w:t> </w:t>
      </w:r>
      <w:r w:rsidRPr="001A1FFA">
        <w:rPr>
          <w:rFonts w:ascii="Tahoma" w:eastAsia="Times New Roman" w:hAnsi="Tahoma" w:cs="Tahoma"/>
          <w:b/>
          <w:bCs/>
          <w:color w:val="000000"/>
          <w:sz w:val="27"/>
          <w:szCs w:val="27"/>
          <w:lang w:eastAsia="tr-TR"/>
        </w:rPr>
        <w:t>Komisyon:</w:t>
      </w:r>
      <w:r w:rsidRPr="001A1FFA">
        <w:rPr>
          <w:rFonts w:ascii="Tahoma" w:eastAsia="Times New Roman" w:hAnsi="Tahoma" w:cs="Tahoma"/>
          <w:color w:val="000000"/>
          <w:sz w:val="27"/>
          <w:lang w:eastAsia="tr-TR"/>
        </w:rPr>
        <w:t> </w:t>
      </w:r>
      <w:r w:rsidRPr="001A1FFA">
        <w:rPr>
          <w:rFonts w:ascii="Tahoma" w:eastAsia="Times New Roman" w:hAnsi="Tahoma" w:cs="Tahoma"/>
          <w:color w:val="000000"/>
          <w:sz w:val="27"/>
          <w:szCs w:val="27"/>
          <w:lang w:eastAsia="tr-TR"/>
        </w:rPr>
        <w:t>Okul Öncesi Eğitim Komisyonu</w:t>
      </w:r>
    </w:p>
    <w:p w:rsidR="001A1FFA" w:rsidRPr="001A1FFA" w:rsidRDefault="001A1FFA" w:rsidP="001A1FFA">
      <w:pPr>
        <w:shd w:val="clear" w:color="auto" w:fill="FFFFFF"/>
        <w:spacing w:after="120" w:line="253" w:lineRule="atLeast"/>
        <w:jc w:val="both"/>
        <w:rPr>
          <w:rFonts w:ascii="Book Antiqua" w:eastAsia="Times New Roman" w:hAnsi="Book Antiqua" w:cs="Arial"/>
          <w:b/>
          <w:bCs/>
          <w:color w:val="DD8047"/>
          <w:sz w:val="23"/>
          <w:szCs w:val="23"/>
          <w:lang w:eastAsia="tr-TR"/>
        </w:rPr>
      </w:pPr>
      <w:r w:rsidRPr="001A1FFA">
        <w:rPr>
          <w:rFonts w:ascii="Century Gothic" w:eastAsia="Times New Roman" w:hAnsi="Century Gothic" w:cs="Arial"/>
          <w:b/>
          <w:bCs/>
          <w:sz w:val="20"/>
          <w:szCs w:val="20"/>
          <w:lang w:eastAsia="tr-TR"/>
        </w:rPr>
        <w:t>Okul Öncesi Eğitim Komisyonu’ndan;</w:t>
      </w:r>
      <w:r w:rsidRPr="001A1FFA">
        <w:rPr>
          <w:rFonts w:ascii="Century Gothic" w:eastAsia="Times New Roman" w:hAnsi="Century Gothic" w:cs="Arial"/>
          <w:b/>
          <w:bCs/>
          <w:sz w:val="20"/>
          <w:lang w:eastAsia="tr-TR"/>
        </w:rPr>
        <w:t> </w:t>
      </w:r>
      <w:r w:rsidRPr="001A1FFA">
        <w:rPr>
          <w:rFonts w:ascii="Century Gothic" w:eastAsia="Times New Roman" w:hAnsi="Century Gothic" w:cs="Arial"/>
          <w:sz w:val="20"/>
          <w:szCs w:val="20"/>
          <w:lang w:eastAsia="tr-TR"/>
        </w:rPr>
        <w:t>Okul Öncesi Eğitim kademesinde yer alan her anlamdaki eğitim-öğretim faaliyetleri ve bu faaliyetlerin uygulanmasına yönelik olarak ortaya çıkan tüm unsurların</w:t>
      </w:r>
      <w:r w:rsidRPr="001A1FFA">
        <w:rPr>
          <w:rFonts w:ascii="Century Gothic" w:eastAsia="Times New Roman" w:hAnsi="Century Gothic" w:cs="Arial"/>
          <w:sz w:val="20"/>
          <w:lang w:eastAsia="tr-TR"/>
        </w:rPr>
        <w:t> </w:t>
      </w:r>
      <w:r w:rsidRPr="001A1FFA">
        <w:rPr>
          <w:rFonts w:ascii="Century Gothic" w:eastAsia="Times New Roman" w:hAnsi="Century Gothic" w:cs="Arial"/>
          <w:b/>
          <w:bCs/>
          <w:sz w:val="20"/>
          <w:szCs w:val="20"/>
          <w:lang w:eastAsia="tr-TR"/>
        </w:rPr>
        <w:t>V. Milli Eğitim Şurası’nın “amacına”</w:t>
      </w:r>
      <w:r w:rsidRPr="001A1FFA">
        <w:rPr>
          <w:rFonts w:ascii="Century Gothic" w:eastAsia="Times New Roman" w:hAnsi="Century Gothic" w:cs="Arial"/>
          <w:sz w:val="20"/>
          <w:lang w:eastAsia="tr-TR"/>
        </w:rPr>
        <w:t> </w:t>
      </w:r>
      <w:r w:rsidRPr="001A1FFA">
        <w:rPr>
          <w:rFonts w:ascii="Century Gothic" w:eastAsia="Times New Roman" w:hAnsi="Century Gothic" w:cs="Arial"/>
          <w:sz w:val="20"/>
          <w:szCs w:val="20"/>
          <w:lang w:eastAsia="tr-TR"/>
        </w:rPr>
        <w:t>uygun olarak aşağıdaki sorular kapsamında tartışılması ve ortaya çıkacak kararların raporlaştırılması beklenmektedir.</w:t>
      </w:r>
    </w:p>
    <w:p w:rsidR="001A1FFA" w:rsidRPr="001A1FFA" w:rsidRDefault="001A1FFA" w:rsidP="001A1FFA">
      <w:pPr>
        <w:shd w:val="clear" w:color="auto" w:fill="FFFFFF"/>
        <w:spacing w:after="120" w:line="253" w:lineRule="atLeast"/>
        <w:ind w:left="1080" w:hanging="360"/>
        <w:jc w:val="both"/>
        <w:rPr>
          <w:rFonts w:ascii="Book Antiqua" w:eastAsia="Times New Roman" w:hAnsi="Book Antiqua" w:cs="Arial"/>
          <w:b/>
          <w:bCs/>
          <w:color w:val="DD8047"/>
          <w:sz w:val="23"/>
          <w:szCs w:val="23"/>
          <w:lang w:eastAsia="tr-TR"/>
        </w:rPr>
      </w:pPr>
      <w:r w:rsidRPr="001A1FFA">
        <w:rPr>
          <w:rFonts w:ascii="Wingdings" w:eastAsia="Times New Roman" w:hAnsi="Wingdings" w:cs="Arial"/>
          <w:sz w:val="20"/>
          <w:szCs w:val="20"/>
          <w:lang w:eastAsia="tr-TR"/>
        </w:rPr>
        <w:t></w:t>
      </w:r>
      <w:r w:rsidRPr="001A1FFA">
        <w:rPr>
          <w:rFonts w:ascii="Times New Roman" w:eastAsia="Times New Roman" w:hAnsi="Times New Roman" w:cs="Times New Roman"/>
          <w:sz w:val="14"/>
          <w:szCs w:val="14"/>
          <w:lang w:eastAsia="tr-TR"/>
        </w:rPr>
        <w:t> </w:t>
      </w:r>
      <w:r w:rsidRPr="001A1FFA">
        <w:rPr>
          <w:rFonts w:ascii="Times New Roman" w:eastAsia="Times New Roman" w:hAnsi="Times New Roman" w:cs="Times New Roman"/>
          <w:sz w:val="14"/>
          <w:lang w:eastAsia="tr-TR"/>
        </w:rPr>
        <w:t> </w:t>
      </w:r>
      <w:r w:rsidRPr="001A1FFA">
        <w:rPr>
          <w:rFonts w:ascii="Century Gothic" w:eastAsia="Times New Roman" w:hAnsi="Century Gothic" w:cs="Arial"/>
          <w:b/>
          <w:bCs/>
          <w:i/>
          <w:iCs/>
          <w:sz w:val="20"/>
          <w:szCs w:val="20"/>
          <w:lang w:eastAsia="tr-TR"/>
        </w:rPr>
        <w:t>Okul öncesi eğitimin; temel felsefesi, kapsamı ve zorunlu eğitim dönemi içerisindeki yeri nasıl olmalıdır?</w:t>
      </w:r>
    </w:p>
    <w:p w:rsidR="001A1FFA" w:rsidRPr="001A1FFA" w:rsidRDefault="001A1FFA" w:rsidP="001A1FFA">
      <w:pPr>
        <w:shd w:val="clear" w:color="auto" w:fill="FFFFFF"/>
        <w:spacing w:after="120" w:line="253" w:lineRule="atLeast"/>
        <w:ind w:left="1080" w:hanging="360"/>
        <w:jc w:val="both"/>
        <w:rPr>
          <w:rFonts w:ascii="Book Antiqua" w:eastAsia="Times New Roman" w:hAnsi="Book Antiqua" w:cs="Arial"/>
          <w:b/>
          <w:bCs/>
          <w:color w:val="DD8047"/>
          <w:sz w:val="23"/>
          <w:szCs w:val="23"/>
          <w:lang w:eastAsia="tr-TR"/>
        </w:rPr>
      </w:pPr>
      <w:r w:rsidRPr="001A1FFA">
        <w:rPr>
          <w:rFonts w:ascii="Wingdings" w:eastAsia="Times New Roman" w:hAnsi="Wingdings" w:cs="Arial"/>
          <w:sz w:val="20"/>
          <w:szCs w:val="20"/>
          <w:lang w:eastAsia="tr-TR"/>
        </w:rPr>
        <w:t></w:t>
      </w:r>
      <w:r w:rsidRPr="001A1FFA">
        <w:rPr>
          <w:rFonts w:ascii="Times New Roman" w:eastAsia="Times New Roman" w:hAnsi="Times New Roman" w:cs="Times New Roman"/>
          <w:sz w:val="14"/>
          <w:szCs w:val="14"/>
          <w:lang w:eastAsia="tr-TR"/>
        </w:rPr>
        <w:t> </w:t>
      </w:r>
      <w:r w:rsidRPr="001A1FFA">
        <w:rPr>
          <w:rFonts w:ascii="Times New Roman" w:eastAsia="Times New Roman" w:hAnsi="Times New Roman" w:cs="Times New Roman"/>
          <w:sz w:val="14"/>
          <w:lang w:eastAsia="tr-TR"/>
        </w:rPr>
        <w:t> </w:t>
      </w:r>
      <w:r w:rsidRPr="001A1FFA">
        <w:rPr>
          <w:rFonts w:ascii="Century Gothic" w:eastAsia="Times New Roman" w:hAnsi="Century Gothic" w:cs="Arial"/>
          <w:b/>
          <w:bCs/>
          <w:i/>
          <w:iCs/>
          <w:sz w:val="20"/>
          <w:szCs w:val="20"/>
          <w:lang w:eastAsia="tr-TR"/>
        </w:rPr>
        <w:t>Okul öncesi eğitim faaliyetleri hangi yaklaşım ve anlayışlara göre yürütülmelidir?</w:t>
      </w:r>
    </w:p>
    <w:p w:rsidR="001A1FFA" w:rsidRPr="001A1FFA" w:rsidRDefault="001A1FFA" w:rsidP="001A1FFA">
      <w:pPr>
        <w:shd w:val="clear" w:color="auto" w:fill="FFFFFF"/>
        <w:spacing w:after="120" w:line="253" w:lineRule="atLeast"/>
        <w:ind w:left="1080" w:hanging="360"/>
        <w:jc w:val="both"/>
        <w:rPr>
          <w:rFonts w:ascii="Book Antiqua" w:eastAsia="Times New Roman" w:hAnsi="Book Antiqua" w:cs="Arial"/>
          <w:b/>
          <w:bCs/>
          <w:color w:val="DD8047"/>
          <w:sz w:val="23"/>
          <w:szCs w:val="23"/>
          <w:lang w:eastAsia="tr-TR"/>
        </w:rPr>
      </w:pPr>
      <w:r w:rsidRPr="001A1FFA">
        <w:rPr>
          <w:rFonts w:ascii="Wingdings" w:eastAsia="Times New Roman" w:hAnsi="Wingdings" w:cs="Arial"/>
          <w:sz w:val="20"/>
          <w:szCs w:val="20"/>
          <w:lang w:eastAsia="tr-TR"/>
        </w:rPr>
        <w:t></w:t>
      </w:r>
      <w:r w:rsidRPr="001A1FFA">
        <w:rPr>
          <w:rFonts w:ascii="Times New Roman" w:eastAsia="Times New Roman" w:hAnsi="Times New Roman" w:cs="Times New Roman"/>
          <w:sz w:val="14"/>
          <w:szCs w:val="14"/>
          <w:lang w:eastAsia="tr-TR"/>
        </w:rPr>
        <w:t> </w:t>
      </w:r>
      <w:r w:rsidRPr="001A1FFA">
        <w:rPr>
          <w:rFonts w:ascii="Times New Roman" w:eastAsia="Times New Roman" w:hAnsi="Times New Roman" w:cs="Times New Roman"/>
          <w:sz w:val="14"/>
          <w:lang w:eastAsia="tr-TR"/>
        </w:rPr>
        <w:t> </w:t>
      </w:r>
      <w:r w:rsidRPr="001A1FFA">
        <w:rPr>
          <w:rFonts w:ascii="Century Gothic" w:eastAsia="Times New Roman" w:hAnsi="Century Gothic" w:cs="Arial"/>
          <w:b/>
          <w:bCs/>
          <w:i/>
          <w:iCs/>
          <w:sz w:val="20"/>
          <w:szCs w:val="20"/>
          <w:lang w:eastAsia="tr-TR"/>
        </w:rPr>
        <w:t>Okul öncesi eğitim dönemini tamamlayan öğrencilerin elde etmesi gereken kazanımlar ne olmalıdır ve bu kazanımlar hangi öğrenme-öğretme yaklaşımlarını içermelidir?</w:t>
      </w:r>
    </w:p>
    <w:p w:rsidR="001A1FFA" w:rsidRPr="001A1FFA" w:rsidRDefault="001A1FFA" w:rsidP="001A1FFA">
      <w:pPr>
        <w:shd w:val="clear" w:color="auto" w:fill="FFFFFF"/>
        <w:spacing w:after="120" w:line="253" w:lineRule="atLeast"/>
        <w:ind w:left="1080" w:hanging="360"/>
        <w:jc w:val="both"/>
        <w:rPr>
          <w:rFonts w:ascii="Book Antiqua" w:eastAsia="Times New Roman" w:hAnsi="Book Antiqua" w:cs="Arial"/>
          <w:b/>
          <w:bCs/>
          <w:color w:val="DD8047"/>
          <w:sz w:val="23"/>
          <w:szCs w:val="23"/>
          <w:lang w:eastAsia="tr-TR"/>
        </w:rPr>
      </w:pPr>
      <w:r w:rsidRPr="001A1FFA">
        <w:rPr>
          <w:rFonts w:ascii="Wingdings" w:eastAsia="Times New Roman" w:hAnsi="Wingdings" w:cs="Arial"/>
          <w:sz w:val="20"/>
          <w:szCs w:val="20"/>
          <w:lang w:eastAsia="tr-TR"/>
        </w:rPr>
        <w:t></w:t>
      </w:r>
      <w:r w:rsidRPr="001A1FFA">
        <w:rPr>
          <w:rFonts w:ascii="Times New Roman" w:eastAsia="Times New Roman" w:hAnsi="Times New Roman" w:cs="Times New Roman"/>
          <w:sz w:val="14"/>
          <w:szCs w:val="14"/>
          <w:lang w:eastAsia="tr-TR"/>
        </w:rPr>
        <w:t> </w:t>
      </w:r>
      <w:r w:rsidRPr="001A1FFA">
        <w:rPr>
          <w:rFonts w:ascii="Times New Roman" w:eastAsia="Times New Roman" w:hAnsi="Times New Roman" w:cs="Times New Roman"/>
          <w:sz w:val="14"/>
          <w:lang w:eastAsia="tr-TR"/>
        </w:rPr>
        <w:t> </w:t>
      </w:r>
      <w:r w:rsidRPr="001A1FFA">
        <w:rPr>
          <w:rFonts w:ascii="Century Gothic" w:eastAsia="Times New Roman" w:hAnsi="Century Gothic" w:cs="Arial"/>
          <w:b/>
          <w:bCs/>
          <w:i/>
          <w:iCs/>
          <w:sz w:val="20"/>
          <w:szCs w:val="20"/>
          <w:lang w:eastAsia="tr-TR"/>
        </w:rPr>
        <w:t>Okul öncesi eğitim kurumlarının genel yapılanması hangi esasları içermelidir?</w:t>
      </w:r>
    </w:p>
    <w:p w:rsidR="001A1FFA" w:rsidRPr="001A1FFA" w:rsidRDefault="001A1FFA" w:rsidP="001A1FFA">
      <w:pPr>
        <w:shd w:val="clear" w:color="auto" w:fill="FFFFFF"/>
        <w:spacing w:after="120" w:line="253" w:lineRule="atLeast"/>
        <w:jc w:val="both"/>
        <w:rPr>
          <w:rFonts w:ascii="Book Antiqua" w:eastAsia="Times New Roman" w:hAnsi="Book Antiqua" w:cs="Arial"/>
          <w:b/>
          <w:bCs/>
          <w:color w:val="DD8047"/>
          <w:sz w:val="23"/>
          <w:szCs w:val="23"/>
          <w:lang w:eastAsia="tr-TR"/>
        </w:rPr>
      </w:pPr>
      <w:r w:rsidRPr="001A1FFA">
        <w:rPr>
          <w:rFonts w:ascii="Century Gothic" w:eastAsia="Times New Roman" w:hAnsi="Century Gothic" w:cs="Arial"/>
          <w:b/>
          <w:bCs/>
          <w:i/>
          <w:iCs/>
          <w:sz w:val="20"/>
          <w:szCs w:val="20"/>
          <w:lang w:eastAsia="tr-TR"/>
        </w:rPr>
        <w:t> </w:t>
      </w:r>
    </w:p>
    <w:p w:rsidR="001A1FFA" w:rsidRPr="001A1FFA" w:rsidRDefault="001A1FFA" w:rsidP="001A1FFA">
      <w:pPr>
        <w:spacing w:before="100" w:beforeAutospacing="1" w:after="100" w:afterAutospacing="1" w:line="240" w:lineRule="auto"/>
        <w:ind w:left="720" w:hanging="360"/>
        <w:jc w:val="both"/>
        <w:rPr>
          <w:rFonts w:ascii="Times New Roman" w:eastAsia="Times New Roman" w:hAnsi="Times New Roman" w:cs="Times New Roman"/>
          <w:color w:val="000000"/>
          <w:sz w:val="27"/>
          <w:szCs w:val="27"/>
          <w:lang w:eastAsia="tr-TR"/>
        </w:rPr>
      </w:pPr>
      <w:r w:rsidRPr="001A1FFA">
        <w:rPr>
          <w:rFonts w:ascii="Tahoma" w:eastAsia="Times New Roman" w:hAnsi="Tahoma" w:cs="Tahoma"/>
          <w:b/>
          <w:bCs/>
          <w:color w:val="000000"/>
          <w:sz w:val="27"/>
          <w:szCs w:val="27"/>
          <w:lang w:eastAsia="tr-TR"/>
        </w:rPr>
        <w:lastRenderedPageBreak/>
        <w:t>3.</w:t>
      </w:r>
      <w:r w:rsidRPr="001A1FFA">
        <w:rPr>
          <w:rFonts w:ascii="Times New Roman" w:eastAsia="Times New Roman" w:hAnsi="Times New Roman" w:cs="Times New Roman"/>
          <w:color w:val="000000"/>
          <w:sz w:val="14"/>
          <w:szCs w:val="14"/>
          <w:lang w:eastAsia="tr-TR"/>
        </w:rPr>
        <w:t>  </w:t>
      </w:r>
      <w:r w:rsidRPr="001A1FFA">
        <w:rPr>
          <w:rFonts w:ascii="Times New Roman" w:eastAsia="Times New Roman" w:hAnsi="Times New Roman" w:cs="Times New Roman"/>
          <w:color w:val="000000"/>
          <w:sz w:val="14"/>
          <w:lang w:eastAsia="tr-TR"/>
        </w:rPr>
        <w:t> </w:t>
      </w:r>
      <w:r w:rsidRPr="001A1FFA">
        <w:rPr>
          <w:rFonts w:ascii="Tahoma" w:eastAsia="Times New Roman" w:hAnsi="Tahoma" w:cs="Tahoma"/>
          <w:b/>
          <w:bCs/>
          <w:color w:val="000000"/>
          <w:sz w:val="27"/>
          <w:szCs w:val="27"/>
          <w:lang w:eastAsia="tr-TR"/>
        </w:rPr>
        <w:t>Komisyon:</w:t>
      </w:r>
      <w:r w:rsidRPr="001A1FFA">
        <w:rPr>
          <w:rFonts w:ascii="Tahoma" w:eastAsia="Times New Roman" w:hAnsi="Tahoma" w:cs="Tahoma"/>
          <w:color w:val="000000"/>
          <w:sz w:val="27"/>
          <w:lang w:eastAsia="tr-TR"/>
        </w:rPr>
        <w:t> </w:t>
      </w:r>
      <w:r w:rsidRPr="001A1FFA">
        <w:rPr>
          <w:rFonts w:ascii="Tahoma" w:eastAsia="Times New Roman" w:hAnsi="Tahoma" w:cs="Tahoma"/>
          <w:color w:val="000000"/>
          <w:sz w:val="27"/>
          <w:szCs w:val="27"/>
          <w:lang w:eastAsia="tr-TR"/>
        </w:rPr>
        <w:t>İlköğretim Komisyonu</w:t>
      </w:r>
    </w:p>
    <w:p w:rsidR="001A1FFA" w:rsidRPr="001A1FFA" w:rsidRDefault="001A1FFA" w:rsidP="001A1FFA">
      <w:pPr>
        <w:shd w:val="clear" w:color="auto" w:fill="FFFFFF"/>
        <w:spacing w:after="120" w:line="253" w:lineRule="atLeast"/>
        <w:jc w:val="both"/>
        <w:rPr>
          <w:rFonts w:ascii="Book Antiqua" w:eastAsia="Times New Roman" w:hAnsi="Book Antiqua" w:cs="Arial"/>
          <w:b/>
          <w:bCs/>
          <w:color w:val="DD8047"/>
          <w:sz w:val="23"/>
          <w:szCs w:val="23"/>
          <w:lang w:eastAsia="tr-TR"/>
        </w:rPr>
      </w:pPr>
      <w:r w:rsidRPr="001A1FFA">
        <w:rPr>
          <w:rFonts w:ascii="Century Gothic" w:eastAsia="Times New Roman" w:hAnsi="Century Gothic" w:cs="Arial"/>
          <w:b/>
          <w:bCs/>
          <w:sz w:val="20"/>
          <w:szCs w:val="20"/>
          <w:lang w:eastAsia="tr-TR"/>
        </w:rPr>
        <w:t>İlköğretim Komisyonu’ndan;</w:t>
      </w:r>
      <w:r w:rsidRPr="001A1FFA">
        <w:rPr>
          <w:rFonts w:ascii="Century Gothic" w:eastAsia="Times New Roman" w:hAnsi="Century Gothic" w:cs="Arial"/>
          <w:sz w:val="20"/>
          <w:lang w:eastAsia="tr-TR"/>
        </w:rPr>
        <w:t> </w:t>
      </w:r>
      <w:r w:rsidRPr="001A1FFA">
        <w:rPr>
          <w:rFonts w:ascii="Century Gothic" w:eastAsia="Times New Roman" w:hAnsi="Century Gothic" w:cs="Arial"/>
          <w:sz w:val="20"/>
          <w:szCs w:val="20"/>
          <w:lang w:eastAsia="tr-TR"/>
        </w:rPr>
        <w:t>ilköğretim kademesinde yer alan her anlamdaki eğitim-öğretim faaliyetleri ve bu faaliyetlerin uygulanmasına yönelik olarak ortaya çıkan tüm unsurların</w:t>
      </w:r>
      <w:r w:rsidRPr="001A1FFA">
        <w:rPr>
          <w:rFonts w:ascii="Century Gothic" w:eastAsia="Times New Roman" w:hAnsi="Century Gothic" w:cs="Arial"/>
          <w:sz w:val="20"/>
          <w:lang w:eastAsia="tr-TR"/>
        </w:rPr>
        <w:t> </w:t>
      </w:r>
      <w:r w:rsidRPr="001A1FFA">
        <w:rPr>
          <w:rFonts w:ascii="Century Gothic" w:eastAsia="Times New Roman" w:hAnsi="Century Gothic" w:cs="Arial"/>
          <w:b/>
          <w:bCs/>
          <w:sz w:val="20"/>
          <w:szCs w:val="20"/>
          <w:lang w:eastAsia="tr-TR"/>
        </w:rPr>
        <w:t>V. Milli Eğitim Şurası’nın “amacına”</w:t>
      </w:r>
      <w:r w:rsidRPr="001A1FFA">
        <w:rPr>
          <w:rFonts w:ascii="Century Gothic" w:eastAsia="Times New Roman" w:hAnsi="Century Gothic" w:cs="Arial"/>
          <w:sz w:val="20"/>
          <w:lang w:eastAsia="tr-TR"/>
        </w:rPr>
        <w:t> </w:t>
      </w:r>
      <w:r w:rsidRPr="001A1FFA">
        <w:rPr>
          <w:rFonts w:ascii="Century Gothic" w:eastAsia="Times New Roman" w:hAnsi="Century Gothic" w:cs="Arial"/>
          <w:sz w:val="20"/>
          <w:szCs w:val="20"/>
          <w:lang w:eastAsia="tr-TR"/>
        </w:rPr>
        <w:t>uygun olarak aşağıdaki sorular kapsamında tartışılması ve ortaya çıkacak kararların komisyonca raporlaştırılması beklenmektedir.</w:t>
      </w:r>
    </w:p>
    <w:p w:rsidR="001A1FFA" w:rsidRPr="001A1FFA" w:rsidRDefault="001A1FFA" w:rsidP="001A1FFA">
      <w:pPr>
        <w:shd w:val="clear" w:color="auto" w:fill="FFFFFF"/>
        <w:spacing w:after="120" w:line="253" w:lineRule="atLeast"/>
        <w:ind w:left="1080" w:hanging="360"/>
        <w:jc w:val="both"/>
        <w:rPr>
          <w:rFonts w:ascii="Book Antiqua" w:eastAsia="Times New Roman" w:hAnsi="Book Antiqua" w:cs="Arial"/>
          <w:b/>
          <w:bCs/>
          <w:color w:val="DD8047"/>
          <w:sz w:val="23"/>
          <w:szCs w:val="23"/>
          <w:lang w:eastAsia="tr-TR"/>
        </w:rPr>
      </w:pPr>
      <w:r w:rsidRPr="001A1FFA">
        <w:rPr>
          <w:rFonts w:ascii="Wingdings" w:eastAsia="Times New Roman" w:hAnsi="Wingdings" w:cs="Arial"/>
          <w:sz w:val="20"/>
          <w:szCs w:val="20"/>
          <w:lang w:eastAsia="tr-TR"/>
        </w:rPr>
        <w:t></w:t>
      </w:r>
      <w:r w:rsidRPr="001A1FFA">
        <w:rPr>
          <w:rFonts w:ascii="Times New Roman" w:eastAsia="Times New Roman" w:hAnsi="Times New Roman" w:cs="Times New Roman"/>
          <w:sz w:val="14"/>
          <w:szCs w:val="14"/>
          <w:lang w:eastAsia="tr-TR"/>
        </w:rPr>
        <w:t> </w:t>
      </w:r>
      <w:r w:rsidRPr="001A1FFA">
        <w:rPr>
          <w:rFonts w:ascii="Times New Roman" w:eastAsia="Times New Roman" w:hAnsi="Times New Roman" w:cs="Times New Roman"/>
          <w:sz w:val="14"/>
          <w:lang w:eastAsia="tr-TR"/>
        </w:rPr>
        <w:t> </w:t>
      </w:r>
      <w:r w:rsidRPr="001A1FFA">
        <w:rPr>
          <w:rFonts w:ascii="Century Gothic" w:eastAsia="Times New Roman" w:hAnsi="Century Gothic" w:cs="Arial"/>
          <w:b/>
          <w:bCs/>
          <w:i/>
          <w:iCs/>
          <w:sz w:val="20"/>
          <w:szCs w:val="20"/>
          <w:lang w:eastAsia="tr-TR"/>
        </w:rPr>
        <w:t>Dünyadaki yeri ve temel prensipleri bağlamında “İlköğretim” döneminin 6 yıla çıkartılmasıyla ilgili değerlendirmeleri de dikkate alarak; ilköğretimin, genel eğitim modeli içerisindeki yeri ve yapılanması nasıl olmalıdır?</w:t>
      </w:r>
    </w:p>
    <w:p w:rsidR="001A1FFA" w:rsidRPr="001A1FFA" w:rsidRDefault="001A1FFA" w:rsidP="001A1FFA">
      <w:pPr>
        <w:shd w:val="clear" w:color="auto" w:fill="FFFFFF"/>
        <w:spacing w:after="120" w:line="253" w:lineRule="atLeast"/>
        <w:ind w:left="1080" w:hanging="360"/>
        <w:jc w:val="both"/>
        <w:rPr>
          <w:rFonts w:ascii="Book Antiqua" w:eastAsia="Times New Roman" w:hAnsi="Book Antiqua" w:cs="Arial"/>
          <w:b/>
          <w:bCs/>
          <w:color w:val="DD8047"/>
          <w:sz w:val="23"/>
          <w:szCs w:val="23"/>
          <w:lang w:eastAsia="tr-TR"/>
        </w:rPr>
      </w:pPr>
      <w:r w:rsidRPr="001A1FFA">
        <w:rPr>
          <w:rFonts w:ascii="Wingdings" w:eastAsia="Times New Roman" w:hAnsi="Wingdings" w:cs="Arial"/>
          <w:sz w:val="20"/>
          <w:szCs w:val="20"/>
          <w:lang w:eastAsia="tr-TR"/>
        </w:rPr>
        <w:t></w:t>
      </w:r>
      <w:r w:rsidRPr="001A1FFA">
        <w:rPr>
          <w:rFonts w:ascii="Times New Roman" w:eastAsia="Times New Roman" w:hAnsi="Times New Roman" w:cs="Times New Roman"/>
          <w:sz w:val="14"/>
          <w:szCs w:val="14"/>
          <w:lang w:eastAsia="tr-TR"/>
        </w:rPr>
        <w:t> </w:t>
      </w:r>
      <w:r w:rsidRPr="001A1FFA">
        <w:rPr>
          <w:rFonts w:ascii="Times New Roman" w:eastAsia="Times New Roman" w:hAnsi="Times New Roman" w:cs="Times New Roman"/>
          <w:sz w:val="14"/>
          <w:lang w:eastAsia="tr-TR"/>
        </w:rPr>
        <w:t> </w:t>
      </w:r>
      <w:r w:rsidRPr="001A1FFA">
        <w:rPr>
          <w:rFonts w:ascii="Century Gothic" w:eastAsia="Times New Roman" w:hAnsi="Century Gothic" w:cs="Arial"/>
          <w:b/>
          <w:bCs/>
          <w:i/>
          <w:iCs/>
          <w:sz w:val="20"/>
          <w:szCs w:val="20"/>
          <w:lang w:eastAsia="tr-TR"/>
        </w:rPr>
        <w:t xml:space="preserve">İlköğretim dönemini tamamlayan öğrencilerin akademik, sosyal ve estetik gelişimi, yerel, evrensel ve moral değerleri bakımından </w:t>
      </w:r>
      <w:proofErr w:type="gramStart"/>
      <w:r w:rsidRPr="001A1FFA">
        <w:rPr>
          <w:rFonts w:ascii="Century Gothic" w:eastAsia="Times New Roman" w:hAnsi="Century Gothic" w:cs="Arial"/>
          <w:b/>
          <w:bCs/>
          <w:i/>
          <w:iCs/>
          <w:sz w:val="20"/>
          <w:szCs w:val="20"/>
          <w:lang w:eastAsia="tr-TR"/>
        </w:rPr>
        <w:t>profili</w:t>
      </w:r>
      <w:proofErr w:type="gramEnd"/>
      <w:r w:rsidRPr="001A1FFA">
        <w:rPr>
          <w:rFonts w:ascii="Century Gothic" w:eastAsia="Times New Roman" w:hAnsi="Century Gothic" w:cs="Arial"/>
          <w:b/>
          <w:bCs/>
          <w:i/>
          <w:iCs/>
          <w:sz w:val="20"/>
          <w:szCs w:val="20"/>
          <w:lang w:eastAsia="tr-TR"/>
        </w:rPr>
        <w:t xml:space="preserve"> nasıl olmalıdır?</w:t>
      </w:r>
    </w:p>
    <w:p w:rsidR="001A1FFA" w:rsidRPr="001A1FFA" w:rsidRDefault="001A1FFA" w:rsidP="001A1FFA">
      <w:pPr>
        <w:shd w:val="clear" w:color="auto" w:fill="FFFFFF"/>
        <w:spacing w:after="120" w:line="253" w:lineRule="atLeast"/>
        <w:ind w:left="1080" w:hanging="360"/>
        <w:jc w:val="both"/>
        <w:rPr>
          <w:rFonts w:ascii="Book Antiqua" w:eastAsia="Times New Roman" w:hAnsi="Book Antiqua" w:cs="Arial"/>
          <w:b/>
          <w:bCs/>
          <w:color w:val="DD8047"/>
          <w:sz w:val="23"/>
          <w:szCs w:val="23"/>
          <w:lang w:eastAsia="tr-TR"/>
        </w:rPr>
      </w:pPr>
      <w:r w:rsidRPr="001A1FFA">
        <w:rPr>
          <w:rFonts w:ascii="Wingdings" w:eastAsia="Times New Roman" w:hAnsi="Wingdings" w:cs="Arial"/>
          <w:sz w:val="20"/>
          <w:szCs w:val="20"/>
          <w:lang w:eastAsia="tr-TR"/>
        </w:rPr>
        <w:t></w:t>
      </w:r>
      <w:r w:rsidRPr="001A1FFA">
        <w:rPr>
          <w:rFonts w:ascii="Times New Roman" w:eastAsia="Times New Roman" w:hAnsi="Times New Roman" w:cs="Times New Roman"/>
          <w:sz w:val="14"/>
          <w:szCs w:val="14"/>
          <w:lang w:eastAsia="tr-TR"/>
        </w:rPr>
        <w:t> </w:t>
      </w:r>
      <w:r w:rsidRPr="001A1FFA">
        <w:rPr>
          <w:rFonts w:ascii="Times New Roman" w:eastAsia="Times New Roman" w:hAnsi="Times New Roman" w:cs="Times New Roman"/>
          <w:sz w:val="14"/>
          <w:lang w:eastAsia="tr-TR"/>
        </w:rPr>
        <w:t> </w:t>
      </w:r>
      <w:r w:rsidRPr="001A1FFA">
        <w:rPr>
          <w:rFonts w:ascii="Century Gothic" w:eastAsia="Times New Roman" w:hAnsi="Century Gothic" w:cs="Arial"/>
          <w:b/>
          <w:bCs/>
          <w:i/>
          <w:iCs/>
          <w:sz w:val="20"/>
          <w:szCs w:val="20"/>
          <w:lang w:eastAsia="tr-TR"/>
        </w:rPr>
        <w:t>İlköğretim dönemi kazanımlarının öğrencilere kazandırılmasında hangi öğrenme-öğretme yaklaşımları kullanılmalıdır?</w:t>
      </w:r>
    </w:p>
    <w:p w:rsidR="001A1FFA" w:rsidRPr="001A1FFA" w:rsidRDefault="001A1FFA" w:rsidP="001A1FFA">
      <w:pPr>
        <w:shd w:val="clear" w:color="auto" w:fill="FFFFFF"/>
        <w:spacing w:after="120" w:line="253" w:lineRule="atLeast"/>
        <w:ind w:left="1080" w:hanging="360"/>
        <w:jc w:val="both"/>
        <w:rPr>
          <w:rFonts w:ascii="Book Antiqua" w:eastAsia="Times New Roman" w:hAnsi="Book Antiqua" w:cs="Arial"/>
          <w:b/>
          <w:bCs/>
          <w:color w:val="DD8047"/>
          <w:sz w:val="23"/>
          <w:szCs w:val="23"/>
          <w:lang w:eastAsia="tr-TR"/>
        </w:rPr>
      </w:pPr>
      <w:r w:rsidRPr="001A1FFA">
        <w:rPr>
          <w:rFonts w:ascii="Wingdings" w:eastAsia="Times New Roman" w:hAnsi="Wingdings" w:cs="Arial"/>
          <w:sz w:val="20"/>
          <w:szCs w:val="20"/>
          <w:lang w:eastAsia="tr-TR"/>
        </w:rPr>
        <w:t></w:t>
      </w:r>
      <w:r w:rsidRPr="001A1FFA">
        <w:rPr>
          <w:rFonts w:ascii="Times New Roman" w:eastAsia="Times New Roman" w:hAnsi="Times New Roman" w:cs="Times New Roman"/>
          <w:sz w:val="14"/>
          <w:szCs w:val="14"/>
          <w:lang w:eastAsia="tr-TR"/>
        </w:rPr>
        <w:t> </w:t>
      </w:r>
      <w:r w:rsidRPr="001A1FFA">
        <w:rPr>
          <w:rFonts w:ascii="Times New Roman" w:eastAsia="Times New Roman" w:hAnsi="Times New Roman" w:cs="Times New Roman"/>
          <w:sz w:val="14"/>
          <w:lang w:eastAsia="tr-TR"/>
        </w:rPr>
        <w:t> </w:t>
      </w:r>
      <w:r w:rsidRPr="001A1FFA">
        <w:rPr>
          <w:rFonts w:ascii="Century Gothic" w:eastAsia="Times New Roman" w:hAnsi="Century Gothic" w:cs="Arial"/>
          <w:b/>
          <w:bCs/>
          <w:i/>
          <w:iCs/>
          <w:sz w:val="20"/>
          <w:szCs w:val="20"/>
          <w:lang w:eastAsia="tr-TR"/>
        </w:rPr>
        <w:t>İlköğretim faaliyetleri hangi anlayış ve esasları içermelidir?</w:t>
      </w:r>
    </w:p>
    <w:p w:rsidR="001A1FFA" w:rsidRPr="001A1FFA" w:rsidRDefault="001A1FFA" w:rsidP="001A1FFA">
      <w:pPr>
        <w:shd w:val="clear" w:color="auto" w:fill="FFFFFF"/>
        <w:spacing w:after="120" w:line="253" w:lineRule="atLeast"/>
        <w:ind w:left="1080" w:hanging="360"/>
        <w:jc w:val="both"/>
        <w:rPr>
          <w:rFonts w:ascii="Book Antiqua" w:eastAsia="Times New Roman" w:hAnsi="Book Antiqua" w:cs="Arial"/>
          <w:b/>
          <w:bCs/>
          <w:color w:val="DD8047"/>
          <w:sz w:val="23"/>
          <w:szCs w:val="23"/>
          <w:lang w:eastAsia="tr-TR"/>
        </w:rPr>
      </w:pPr>
      <w:r w:rsidRPr="001A1FFA">
        <w:rPr>
          <w:rFonts w:ascii="Wingdings" w:eastAsia="Times New Roman" w:hAnsi="Wingdings" w:cs="Arial"/>
          <w:sz w:val="20"/>
          <w:szCs w:val="20"/>
          <w:lang w:eastAsia="tr-TR"/>
        </w:rPr>
        <w:t></w:t>
      </w:r>
      <w:r w:rsidRPr="001A1FFA">
        <w:rPr>
          <w:rFonts w:ascii="Times New Roman" w:eastAsia="Times New Roman" w:hAnsi="Times New Roman" w:cs="Times New Roman"/>
          <w:sz w:val="14"/>
          <w:szCs w:val="14"/>
          <w:lang w:eastAsia="tr-TR"/>
        </w:rPr>
        <w:t> </w:t>
      </w:r>
      <w:r w:rsidRPr="001A1FFA">
        <w:rPr>
          <w:rFonts w:ascii="Times New Roman" w:eastAsia="Times New Roman" w:hAnsi="Times New Roman" w:cs="Times New Roman"/>
          <w:sz w:val="14"/>
          <w:lang w:eastAsia="tr-TR"/>
        </w:rPr>
        <w:t> </w:t>
      </w:r>
      <w:r w:rsidRPr="001A1FFA">
        <w:rPr>
          <w:rFonts w:ascii="Century Gothic" w:eastAsia="Times New Roman" w:hAnsi="Century Gothic" w:cs="Arial"/>
          <w:b/>
          <w:bCs/>
          <w:i/>
          <w:iCs/>
          <w:sz w:val="20"/>
          <w:szCs w:val="20"/>
          <w:lang w:eastAsia="tr-TR"/>
        </w:rPr>
        <w:t>İlköğretim kademesinde görev yapan öğretmenlerin; genel ve özel yeterlilikleri hangi anlayış ve esasları içermelidir?</w:t>
      </w:r>
    </w:p>
    <w:p w:rsidR="001A1FFA" w:rsidRPr="001A1FFA" w:rsidRDefault="001A1FFA" w:rsidP="001A1FFA">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tr-TR"/>
        </w:rPr>
      </w:pPr>
      <w:r w:rsidRPr="001A1FFA">
        <w:rPr>
          <w:rFonts w:ascii="Tahoma" w:eastAsia="Times New Roman" w:hAnsi="Tahoma" w:cs="Tahoma"/>
          <w:color w:val="000000"/>
          <w:sz w:val="27"/>
          <w:szCs w:val="27"/>
          <w:lang w:eastAsia="tr-TR"/>
        </w:rPr>
        <w:t> </w:t>
      </w:r>
    </w:p>
    <w:p w:rsidR="001A1FFA" w:rsidRPr="001A1FFA" w:rsidRDefault="001A1FFA" w:rsidP="001A1FFA">
      <w:pPr>
        <w:spacing w:before="100" w:beforeAutospacing="1" w:after="100" w:afterAutospacing="1" w:line="240" w:lineRule="auto"/>
        <w:ind w:left="720" w:hanging="360"/>
        <w:jc w:val="both"/>
        <w:rPr>
          <w:rFonts w:ascii="Times New Roman" w:eastAsia="Times New Roman" w:hAnsi="Times New Roman" w:cs="Times New Roman"/>
          <w:color w:val="000000"/>
          <w:sz w:val="27"/>
          <w:szCs w:val="27"/>
          <w:lang w:eastAsia="tr-TR"/>
        </w:rPr>
      </w:pPr>
      <w:r w:rsidRPr="001A1FFA">
        <w:rPr>
          <w:rFonts w:ascii="Tahoma" w:eastAsia="Times New Roman" w:hAnsi="Tahoma" w:cs="Tahoma"/>
          <w:b/>
          <w:bCs/>
          <w:color w:val="000000"/>
          <w:sz w:val="27"/>
          <w:szCs w:val="27"/>
          <w:lang w:eastAsia="tr-TR"/>
        </w:rPr>
        <w:t>4.</w:t>
      </w:r>
      <w:r w:rsidRPr="001A1FFA">
        <w:rPr>
          <w:rFonts w:ascii="Times New Roman" w:eastAsia="Times New Roman" w:hAnsi="Times New Roman" w:cs="Times New Roman"/>
          <w:color w:val="000000"/>
          <w:sz w:val="14"/>
          <w:szCs w:val="14"/>
          <w:lang w:eastAsia="tr-TR"/>
        </w:rPr>
        <w:t>  </w:t>
      </w:r>
      <w:r w:rsidRPr="001A1FFA">
        <w:rPr>
          <w:rFonts w:ascii="Times New Roman" w:eastAsia="Times New Roman" w:hAnsi="Times New Roman" w:cs="Times New Roman"/>
          <w:color w:val="000000"/>
          <w:sz w:val="14"/>
          <w:lang w:eastAsia="tr-TR"/>
        </w:rPr>
        <w:t> </w:t>
      </w:r>
      <w:r w:rsidRPr="001A1FFA">
        <w:rPr>
          <w:rFonts w:ascii="Tahoma" w:eastAsia="Times New Roman" w:hAnsi="Tahoma" w:cs="Tahoma"/>
          <w:b/>
          <w:bCs/>
          <w:color w:val="000000"/>
          <w:sz w:val="27"/>
          <w:szCs w:val="27"/>
          <w:lang w:eastAsia="tr-TR"/>
        </w:rPr>
        <w:t>Komisyon:</w:t>
      </w:r>
      <w:r w:rsidRPr="001A1FFA">
        <w:rPr>
          <w:rFonts w:ascii="Tahoma" w:eastAsia="Times New Roman" w:hAnsi="Tahoma" w:cs="Tahoma"/>
          <w:color w:val="000000"/>
          <w:sz w:val="27"/>
          <w:lang w:eastAsia="tr-TR"/>
        </w:rPr>
        <w:t> </w:t>
      </w:r>
      <w:r w:rsidRPr="001A1FFA">
        <w:rPr>
          <w:rFonts w:ascii="Tahoma" w:eastAsia="Times New Roman" w:hAnsi="Tahoma" w:cs="Tahoma"/>
          <w:color w:val="000000"/>
          <w:sz w:val="27"/>
          <w:szCs w:val="27"/>
          <w:lang w:eastAsia="tr-TR"/>
        </w:rPr>
        <w:t>Genel Ortaöğretim Komisyonu</w:t>
      </w:r>
    </w:p>
    <w:p w:rsidR="001A1FFA" w:rsidRPr="001A1FFA" w:rsidRDefault="001A1FFA" w:rsidP="001A1FFA">
      <w:pPr>
        <w:shd w:val="clear" w:color="auto" w:fill="FFFFFF"/>
        <w:spacing w:after="120" w:line="253" w:lineRule="atLeast"/>
        <w:jc w:val="both"/>
        <w:rPr>
          <w:rFonts w:ascii="Book Antiqua" w:eastAsia="Times New Roman" w:hAnsi="Book Antiqua" w:cs="Arial"/>
          <w:b/>
          <w:bCs/>
          <w:color w:val="DD8047"/>
          <w:sz w:val="23"/>
          <w:szCs w:val="23"/>
          <w:lang w:eastAsia="tr-TR"/>
        </w:rPr>
      </w:pPr>
      <w:r w:rsidRPr="001A1FFA">
        <w:rPr>
          <w:rFonts w:ascii="Century Gothic" w:eastAsia="Times New Roman" w:hAnsi="Century Gothic" w:cs="Arial"/>
          <w:b/>
          <w:bCs/>
          <w:sz w:val="20"/>
          <w:szCs w:val="20"/>
          <w:lang w:eastAsia="tr-TR"/>
        </w:rPr>
        <w:t>Genel Ortaöğretim Komisyonu’ndan,</w:t>
      </w:r>
      <w:r w:rsidRPr="001A1FFA">
        <w:rPr>
          <w:rFonts w:ascii="Century Gothic" w:eastAsia="Times New Roman" w:hAnsi="Century Gothic" w:cs="Arial"/>
          <w:b/>
          <w:bCs/>
          <w:sz w:val="20"/>
          <w:lang w:eastAsia="tr-TR"/>
        </w:rPr>
        <w:t> </w:t>
      </w:r>
      <w:r w:rsidRPr="001A1FFA">
        <w:rPr>
          <w:rFonts w:ascii="Century Gothic" w:eastAsia="Times New Roman" w:hAnsi="Century Gothic" w:cs="Arial"/>
          <w:sz w:val="20"/>
          <w:szCs w:val="20"/>
          <w:lang w:eastAsia="tr-TR"/>
        </w:rPr>
        <w:t>genel ortaöğretim kademesinde yer alan her anlamdaki eğitim-öğretim faaliyetleri ve bu faaliyetlerin uygulanmasına yönelik olarak ortaya çıkan tüm unsurların</w:t>
      </w:r>
      <w:r w:rsidRPr="001A1FFA">
        <w:rPr>
          <w:rFonts w:ascii="Century Gothic" w:eastAsia="Times New Roman" w:hAnsi="Century Gothic" w:cs="Arial"/>
          <w:sz w:val="20"/>
          <w:lang w:eastAsia="tr-TR"/>
        </w:rPr>
        <w:t> </w:t>
      </w:r>
      <w:r w:rsidRPr="001A1FFA">
        <w:rPr>
          <w:rFonts w:ascii="Century Gothic" w:eastAsia="Times New Roman" w:hAnsi="Century Gothic" w:cs="Arial"/>
          <w:b/>
          <w:bCs/>
          <w:sz w:val="20"/>
          <w:szCs w:val="20"/>
          <w:lang w:eastAsia="tr-TR"/>
        </w:rPr>
        <w:t>V. Milli Eğitim Şurası’nın “amacına”</w:t>
      </w:r>
      <w:r w:rsidRPr="001A1FFA">
        <w:rPr>
          <w:rFonts w:ascii="Century Gothic" w:eastAsia="Times New Roman" w:hAnsi="Century Gothic" w:cs="Arial"/>
          <w:sz w:val="20"/>
          <w:lang w:eastAsia="tr-TR"/>
        </w:rPr>
        <w:t> </w:t>
      </w:r>
      <w:r w:rsidRPr="001A1FFA">
        <w:rPr>
          <w:rFonts w:ascii="Century Gothic" w:eastAsia="Times New Roman" w:hAnsi="Century Gothic" w:cs="Arial"/>
          <w:sz w:val="20"/>
          <w:szCs w:val="20"/>
          <w:lang w:eastAsia="tr-TR"/>
        </w:rPr>
        <w:t>uygun olarak aşağıdaki sorular kapsamında tartışılması ve ortaya çıkacak kararların komisyonca raporlaştırılması beklenmektedir.</w:t>
      </w:r>
    </w:p>
    <w:p w:rsidR="001A1FFA" w:rsidRPr="001A1FFA" w:rsidRDefault="001A1FFA" w:rsidP="001A1FFA">
      <w:pPr>
        <w:shd w:val="clear" w:color="auto" w:fill="FFFFFF"/>
        <w:spacing w:after="120" w:line="253" w:lineRule="atLeast"/>
        <w:ind w:left="1080" w:hanging="360"/>
        <w:jc w:val="both"/>
        <w:rPr>
          <w:rFonts w:ascii="Book Antiqua" w:eastAsia="Times New Roman" w:hAnsi="Book Antiqua" w:cs="Arial"/>
          <w:b/>
          <w:bCs/>
          <w:color w:val="DD8047"/>
          <w:sz w:val="23"/>
          <w:szCs w:val="23"/>
          <w:lang w:eastAsia="tr-TR"/>
        </w:rPr>
      </w:pPr>
      <w:r w:rsidRPr="001A1FFA">
        <w:rPr>
          <w:rFonts w:ascii="Wingdings" w:eastAsia="Times New Roman" w:hAnsi="Wingdings" w:cs="Arial"/>
          <w:sz w:val="20"/>
          <w:szCs w:val="20"/>
          <w:lang w:eastAsia="tr-TR"/>
        </w:rPr>
        <w:t></w:t>
      </w:r>
      <w:r w:rsidRPr="001A1FFA">
        <w:rPr>
          <w:rFonts w:ascii="Times New Roman" w:eastAsia="Times New Roman" w:hAnsi="Times New Roman" w:cs="Times New Roman"/>
          <w:sz w:val="14"/>
          <w:szCs w:val="14"/>
          <w:lang w:eastAsia="tr-TR"/>
        </w:rPr>
        <w:t> </w:t>
      </w:r>
      <w:r w:rsidRPr="001A1FFA">
        <w:rPr>
          <w:rFonts w:ascii="Times New Roman" w:eastAsia="Times New Roman" w:hAnsi="Times New Roman" w:cs="Times New Roman"/>
          <w:sz w:val="14"/>
          <w:lang w:eastAsia="tr-TR"/>
        </w:rPr>
        <w:t> </w:t>
      </w:r>
      <w:r w:rsidRPr="001A1FFA">
        <w:rPr>
          <w:rFonts w:ascii="Century Gothic" w:eastAsia="Times New Roman" w:hAnsi="Century Gothic" w:cs="Arial"/>
          <w:b/>
          <w:bCs/>
          <w:i/>
          <w:iCs/>
          <w:sz w:val="20"/>
          <w:szCs w:val="20"/>
          <w:lang w:eastAsia="tr-TR"/>
        </w:rPr>
        <w:t>Genel ortaöğretimin yapısı ve yapılaşması hangi anlayış ve esasları içermelidir?</w:t>
      </w:r>
    </w:p>
    <w:p w:rsidR="001A1FFA" w:rsidRPr="001A1FFA" w:rsidRDefault="001A1FFA" w:rsidP="001A1FFA">
      <w:pPr>
        <w:shd w:val="clear" w:color="auto" w:fill="FFFFFF"/>
        <w:spacing w:after="120" w:line="253" w:lineRule="atLeast"/>
        <w:ind w:left="1080" w:hanging="360"/>
        <w:jc w:val="both"/>
        <w:rPr>
          <w:rFonts w:ascii="Book Antiqua" w:eastAsia="Times New Roman" w:hAnsi="Book Antiqua" w:cs="Arial"/>
          <w:b/>
          <w:bCs/>
          <w:color w:val="DD8047"/>
          <w:sz w:val="23"/>
          <w:szCs w:val="23"/>
          <w:lang w:eastAsia="tr-TR"/>
        </w:rPr>
      </w:pPr>
      <w:r w:rsidRPr="001A1FFA">
        <w:rPr>
          <w:rFonts w:ascii="Wingdings" w:eastAsia="Times New Roman" w:hAnsi="Wingdings" w:cs="Arial"/>
          <w:sz w:val="20"/>
          <w:szCs w:val="20"/>
          <w:lang w:eastAsia="tr-TR"/>
        </w:rPr>
        <w:t></w:t>
      </w:r>
      <w:r w:rsidRPr="001A1FFA">
        <w:rPr>
          <w:rFonts w:ascii="Times New Roman" w:eastAsia="Times New Roman" w:hAnsi="Times New Roman" w:cs="Times New Roman"/>
          <w:sz w:val="14"/>
          <w:szCs w:val="14"/>
          <w:lang w:eastAsia="tr-TR"/>
        </w:rPr>
        <w:t> </w:t>
      </w:r>
      <w:r w:rsidRPr="001A1FFA">
        <w:rPr>
          <w:rFonts w:ascii="Times New Roman" w:eastAsia="Times New Roman" w:hAnsi="Times New Roman" w:cs="Times New Roman"/>
          <w:sz w:val="14"/>
          <w:lang w:eastAsia="tr-TR"/>
        </w:rPr>
        <w:t> </w:t>
      </w:r>
      <w:r w:rsidRPr="001A1FFA">
        <w:rPr>
          <w:rFonts w:ascii="Century Gothic" w:eastAsia="Times New Roman" w:hAnsi="Century Gothic" w:cs="Arial"/>
          <w:b/>
          <w:bCs/>
          <w:i/>
          <w:iCs/>
          <w:sz w:val="20"/>
          <w:szCs w:val="20"/>
          <w:lang w:eastAsia="tr-TR"/>
        </w:rPr>
        <w:t>Genel ortaöğretimde yer alan kademe, alan ve türler arasındaki geçişleri de içerecek biçimde genel ortaöğretim döneminin, genel eğitim modeli içerisindeki yeri ve genel yapılanması nasıl olmalıdır?</w:t>
      </w:r>
    </w:p>
    <w:p w:rsidR="001A1FFA" w:rsidRPr="001A1FFA" w:rsidRDefault="001A1FFA" w:rsidP="001A1FFA">
      <w:pPr>
        <w:shd w:val="clear" w:color="auto" w:fill="FFFFFF"/>
        <w:spacing w:after="120" w:line="253" w:lineRule="atLeast"/>
        <w:ind w:left="1080" w:hanging="360"/>
        <w:jc w:val="both"/>
        <w:rPr>
          <w:rFonts w:ascii="Book Antiqua" w:eastAsia="Times New Roman" w:hAnsi="Book Antiqua" w:cs="Arial"/>
          <w:b/>
          <w:bCs/>
          <w:color w:val="DD8047"/>
          <w:sz w:val="23"/>
          <w:szCs w:val="23"/>
          <w:lang w:eastAsia="tr-TR"/>
        </w:rPr>
      </w:pPr>
      <w:r w:rsidRPr="001A1FFA">
        <w:rPr>
          <w:rFonts w:ascii="Wingdings" w:eastAsia="Times New Roman" w:hAnsi="Wingdings" w:cs="Arial"/>
          <w:sz w:val="20"/>
          <w:szCs w:val="20"/>
          <w:lang w:eastAsia="tr-TR"/>
        </w:rPr>
        <w:t></w:t>
      </w:r>
      <w:r w:rsidRPr="001A1FFA">
        <w:rPr>
          <w:rFonts w:ascii="Times New Roman" w:eastAsia="Times New Roman" w:hAnsi="Times New Roman" w:cs="Times New Roman"/>
          <w:sz w:val="14"/>
          <w:szCs w:val="14"/>
          <w:lang w:eastAsia="tr-TR"/>
        </w:rPr>
        <w:t> </w:t>
      </w:r>
      <w:r w:rsidRPr="001A1FFA">
        <w:rPr>
          <w:rFonts w:ascii="Times New Roman" w:eastAsia="Times New Roman" w:hAnsi="Times New Roman" w:cs="Times New Roman"/>
          <w:sz w:val="14"/>
          <w:lang w:eastAsia="tr-TR"/>
        </w:rPr>
        <w:t> </w:t>
      </w:r>
      <w:r w:rsidRPr="001A1FFA">
        <w:rPr>
          <w:rFonts w:ascii="Century Gothic" w:eastAsia="Times New Roman" w:hAnsi="Century Gothic" w:cs="Arial"/>
          <w:b/>
          <w:bCs/>
          <w:i/>
          <w:iCs/>
          <w:sz w:val="20"/>
          <w:szCs w:val="20"/>
          <w:lang w:eastAsia="tr-TR"/>
        </w:rPr>
        <w:t xml:space="preserve">Genel ortaöğretim dönemi öğrencilerin akademik, sosyal ve estetik gelişimi, yerel, evrensel ve moral değerleri bakımından </w:t>
      </w:r>
      <w:proofErr w:type="gramStart"/>
      <w:r w:rsidRPr="001A1FFA">
        <w:rPr>
          <w:rFonts w:ascii="Century Gothic" w:eastAsia="Times New Roman" w:hAnsi="Century Gothic" w:cs="Arial"/>
          <w:b/>
          <w:bCs/>
          <w:i/>
          <w:iCs/>
          <w:sz w:val="20"/>
          <w:szCs w:val="20"/>
          <w:lang w:eastAsia="tr-TR"/>
        </w:rPr>
        <w:t>profili</w:t>
      </w:r>
      <w:proofErr w:type="gramEnd"/>
      <w:r w:rsidRPr="001A1FFA">
        <w:rPr>
          <w:rFonts w:ascii="Century Gothic" w:eastAsia="Times New Roman" w:hAnsi="Century Gothic" w:cs="Arial"/>
          <w:b/>
          <w:bCs/>
          <w:i/>
          <w:iCs/>
          <w:sz w:val="20"/>
          <w:szCs w:val="20"/>
          <w:lang w:eastAsia="tr-TR"/>
        </w:rPr>
        <w:t xml:space="preserve"> nasıl olmalıdır?</w:t>
      </w:r>
    </w:p>
    <w:p w:rsidR="001A1FFA" w:rsidRPr="001A1FFA" w:rsidRDefault="001A1FFA" w:rsidP="001A1FFA">
      <w:pPr>
        <w:shd w:val="clear" w:color="auto" w:fill="FFFFFF"/>
        <w:spacing w:after="120" w:line="253" w:lineRule="atLeast"/>
        <w:ind w:left="1080" w:hanging="360"/>
        <w:jc w:val="both"/>
        <w:rPr>
          <w:rFonts w:ascii="Book Antiqua" w:eastAsia="Times New Roman" w:hAnsi="Book Antiqua" w:cs="Arial"/>
          <w:b/>
          <w:bCs/>
          <w:color w:val="DD8047"/>
          <w:sz w:val="23"/>
          <w:szCs w:val="23"/>
          <w:lang w:eastAsia="tr-TR"/>
        </w:rPr>
      </w:pPr>
      <w:r w:rsidRPr="001A1FFA">
        <w:rPr>
          <w:rFonts w:ascii="Wingdings" w:eastAsia="Times New Roman" w:hAnsi="Wingdings" w:cs="Arial"/>
          <w:sz w:val="20"/>
          <w:szCs w:val="20"/>
          <w:lang w:eastAsia="tr-TR"/>
        </w:rPr>
        <w:t></w:t>
      </w:r>
      <w:r w:rsidRPr="001A1FFA">
        <w:rPr>
          <w:rFonts w:ascii="Times New Roman" w:eastAsia="Times New Roman" w:hAnsi="Times New Roman" w:cs="Times New Roman"/>
          <w:sz w:val="14"/>
          <w:szCs w:val="14"/>
          <w:lang w:eastAsia="tr-TR"/>
        </w:rPr>
        <w:t> </w:t>
      </w:r>
      <w:r w:rsidRPr="001A1FFA">
        <w:rPr>
          <w:rFonts w:ascii="Times New Roman" w:eastAsia="Times New Roman" w:hAnsi="Times New Roman" w:cs="Times New Roman"/>
          <w:sz w:val="14"/>
          <w:lang w:eastAsia="tr-TR"/>
        </w:rPr>
        <w:t> </w:t>
      </w:r>
      <w:r w:rsidRPr="001A1FFA">
        <w:rPr>
          <w:rFonts w:ascii="Century Gothic" w:eastAsia="Times New Roman" w:hAnsi="Century Gothic" w:cs="Arial"/>
          <w:b/>
          <w:bCs/>
          <w:i/>
          <w:iCs/>
          <w:sz w:val="20"/>
          <w:szCs w:val="20"/>
          <w:lang w:eastAsia="tr-TR"/>
        </w:rPr>
        <w:t>Genel ortaöğretim dönemi kazanımlarının öğrencilere kazandırılmasında hangi öğrenme-öğretme yaklaşımları kullanılmalıdır?</w:t>
      </w:r>
    </w:p>
    <w:p w:rsidR="001A1FFA" w:rsidRDefault="001A1FFA" w:rsidP="001A1FFA">
      <w:pPr>
        <w:spacing w:before="100" w:beforeAutospacing="1" w:after="100" w:afterAutospacing="1" w:line="240" w:lineRule="auto"/>
        <w:ind w:left="720"/>
        <w:jc w:val="both"/>
        <w:rPr>
          <w:rFonts w:ascii="Tahoma" w:eastAsia="Times New Roman" w:hAnsi="Tahoma" w:cs="Tahoma"/>
          <w:color w:val="000000"/>
          <w:sz w:val="27"/>
          <w:szCs w:val="27"/>
          <w:lang w:eastAsia="tr-TR"/>
        </w:rPr>
      </w:pPr>
    </w:p>
    <w:p w:rsidR="001A1FFA" w:rsidRDefault="001A1FFA" w:rsidP="001A1FFA">
      <w:pPr>
        <w:spacing w:before="100" w:beforeAutospacing="1" w:after="100" w:afterAutospacing="1" w:line="240" w:lineRule="auto"/>
        <w:ind w:left="720"/>
        <w:jc w:val="both"/>
        <w:rPr>
          <w:rFonts w:ascii="Tahoma" w:eastAsia="Times New Roman" w:hAnsi="Tahoma" w:cs="Tahoma"/>
          <w:color w:val="000000"/>
          <w:sz w:val="27"/>
          <w:szCs w:val="27"/>
          <w:lang w:eastAsia="tr-TR"/>
        </w:rPr>
      </w:pPr>
    </w:p>
    <w:p w:rsidR="001A1FFA" w:rsidRDefault="001A1FFA" w:rsidP="001A1FFA">
      <w:pPr>
        <w:spacing w:before="100" w:beforeAutospacing="1" w:after="100" w:afterAutospacing="1" w:line="240" w:lineRule="auto"/>
        <w:ind w:left="720"/>
        <w:jc w:val="both"/>
        <w:rPr>
          <w:rFonts w:ascii="Tahoma" w:eastAsia="Times New Roman" w:hAnsi="Tahoma" w:cs="Tahoma"/>
          <w:color w:val="000000"/>
          <w:sz w:val="27"/>
          <w:szCs w:val="27"/>
          <w:lang w:eastAsia="tr-TR"/>
        </w:rPr>
      </w:pPr>
    </w:p>
    <w:p w:rsidR="001A1FFA" w:rsidRDefault="001A1FFA" w:rsidP="001A1FFA">
      <w:pPr>
        <w:spacing w:before="100" w:beforeAutospacing="1" w:after="100" w:afterAutospacing="1" w:line="240" w:lineRule="auto"/>
        <w:ind w:left="720"/>
        <w:jc w:val="both"/>
        <w:rPr>
          <w:rFonts w:ascii="Tahoma" w:eastAsia="Times New Roman" w:hAnsi="Tahoma" w:cs="Tahoma"/>
          <w:color w:val="000000"/>
          <w:sz w:val="27"/>
          <w:szCs w:val="27"/>
          <w:lang w:eastAsia="tr-TR"/>
        </w:rPr>
      </w:pPr>
    </w:p>
    <w:p w:rsidR="001A1FFA" w:rsidRDefault="001A1FFA" w:rsidP="001A1FFA">
      <w:pPr>
        <w:spacing w:before="100" w:beforeAutospacing="1" w:after="100" w:afterAutospacing="1" w:line="240" w:lineRule="auto"/>
        <w:ind w:left="720"/>
        <w:jc w:val="both"/>
        <w:rPr>
          <w:rFonts w:ascii="Tahoma" w:eastAsia="Times New Roman" w:hAnsi="Tahoma" w:cs="Tahoma"/>
          <w:color w:val="000000"/>
          <w:sz w:val="27"/>
          <w:szCs w:val="27"/>
          <w:lang w:eastAsia="tr-TR"/>
        </w:rPr>
      </w:pPr>
    </w:p>
    <w:p w:rsidR="001A1FFA" w:rsidRPr="001A1FFA" w:rsidRDefault="001A1FFA" w:rsidP="001A1FFA">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tr-TR"/>
        </w:rPr>
      </w:pPr>
      <w:r w:rsidRPr="001A1FFA">
        <w:rPr>
          <w:rFonts w:ascii="Tahoma" w:eastAsia="Times New Roman" w:hAnsi="Tahoma" w:cs="Tahoma"/>
          <w:color w:val="000000"/>
          <w:sz w:val="27"/>
          <w:szCs w:val="27"/>
          <w:lang w:eastAsia="tr-TR"/>
        </w:rPr>
        <w:t> </w:t>
      </w:r>
    </w:p>
    <w:p w:rsidR="001A1FFA" w:rsidRPr="001A1FFA" w:rsidRDefault="001A1FFA" w:rsidP="001A1FFA">
      <w:pPr>
        <w:spacing w:before="100" w:beforeAutospacing="1" w:after="100" w:afterAutospacing="1" w:line="240" w:lineRule="auto"/>
        <w:ind w:left="720" w:hanging="360"/>
        <w:jc w:val="both"/>
        <w:rPr>
          <w:rFonts w:ascii="Times New Roman" w:eastAsia="Times New Roman" w:hAnsi="Times New Roman" w:cs="Times New Roman"/>
          <w:color w:val="000000"/>
          <w:sz w:val="27"/>
          <w:szCs w:val="27"/>
          <w:lang w:eastAsia="tr-TR"/>
        </w:rPr>
      </w:pPr>
      <w:r w:rsidRPr="001A1FFA">
        <w:rPr>
          <w:rFonts w:ascii="Tahoma" w:eastAsia="Times New Roman" w:hAnsi="Tahoma" w:cs="Tahoma"/>
          <w:b/>
          <w:bCs/>
          <w:color w:val="000000"/>
          <w:sz w:val="27"/>
          <w:szCs w:val="27"/>
          <w:lang w:eastAsia="tr-TR"/>
        </w:rPr>
        <w:lastRenderedPageBreak/>
        <w:t>5.</w:t>
      </w:r>
      <w:r w:rsidRPr="001A1FFA">
        <w:rPr>
          <w:rFonts w:ascii="Times New Roman" w:eastAsia="Times New Roman" w:hAnsi="Times New Roman" w:cs="Times New Roman"/>
          <w:color w:val="000000"/>
          <w:sz w:val="14"/>
          <w:szCs w:val="14"/>
          <w:lang w:eastAsia="tr-TR"/>
        </w:rPr>
        <w:t>  </w:t>
      </w:r>
      <w:r w:rsidRPr="001A1FFA">
        <w:rPr>
          <w:rFonts w:ascii="Times New Roman" w:eastAsia="Times New Roman" w:hAnsi="Times New Roman" w:cs="Times New Roman"/>
          <w:color w:val="000000"/>
          <w:sz w:val="14"/>
          <w:lang w:eastAsia="tr-TR"/>
        </w:rPr>
        <w:t> </w:t>
      </w:r>
      <w:r w:rsidRPr="001A1FFA">
        <w:rPr>
          <w:rFonts w:ascii="Tahoma" w:eastAsia="Times New Roman" w:hAnsi="Tahoma" w:cs="Tahoma"/>
          <w:b/>
          <w:bCs/>
          <w:color w:val="000000"/>
          <w:sz w:val="27"/>
          <w:szCs w:val="27"/>
          <w:lang w:eastAsia="tr-TR"/>
        </w:rPr>
        <w:t>Komisyon:</w:t>
      </w:r>
      <w:r w:rsidRPr="001A1FFA">
        <w:rPr>
          <w:rFonts w:ascii="Tahoma" w:eastAsia="Times New Roman" w:hAnsi="Tahoma" w:cs="Tahoma"/>
          <w:color w:val="000000"/>
          <w:sz w:val="27"/>
          <w:lang w:eastAsia="tr-TR"/>
        </w:rPr>
        <w:t> </w:t>
      </w:r>
      <w:r w:rsidRPr="001A1FFA">
        <w:rPr>
          <w:rFonts w:ascii="Tahoma" w:eastAsia="Times New Roman" w:hAnsi="Tahoma" w:cs="Tahoma"/>
          <w:color w:val="000000"/>
          <w:sz w:val="27"/>
          <w:szCs w:val="27"/>
          <w:lang w:eastAsia="tr-TR"/>
        </w:rPr>
        <w:t>Mesleki Teknik Öğretim ve Yaşam Boyu Öğrenme Komisyonu</w:t>
      </w:r>
    </w:p>
    <w:p w:rsidR="001A1FFA" w:rsidRPr="001A1FFA" w:rsidRDefault="001A1FFA" w:rsidP="001A1FFA">
      <w:pPr>
        <w:shd w:val="clear" w:color="auto" w:fill="FFFFFF"/>
        <w:spacing w:after="120" w:line="253" w:lineRule="atLeast"/>
        <w:jc w:val="both"/>
        <w:rPr>
          <w:rFonts w:ascii="Book Antiqua" w:eastAsia="Times New Roman" w:hAnsi="Book Antiqua" w:cs="Arial"/>
          <w:b/>
          <w:bCs/>
          <w:color w:val="DD8047"/>
          <w:sz w:val="23"/>
          <w:szCs w:val="23"/>
          <w:lang w:eastAsia="tr-TR"/>
        </w:rPr>
      </w:pPr>
      <w:r w:rsidRPr="001A1FFA">
        <w:rPr>
          <w:rFonts w:ascii="Century Gothic" w:eastAsia="Times New Roman" w:hAnsi="Century Gothic" w:cs="Arial"/>
          <w:b/>
          <w:bCs/>
          <w:sz w:val="20"/>
          <w:szCs w:val="20"/>
          <w:lang w:eastAsia="tr-TR"/>
        </w:rPr>
        <w:t>Mesleki Teknik Öğretim ve Yaşam Boyu Öğrenme Komisyonu’nda;</w:t>
      </w:r>
      <w:r w:rsidRPr="001A1FFA">
        <w:rPr>
          <w:rFonts w:ascii="Century Gothic" w:eastAsia="Times New Roman" w:hAnsi="Century Gothic" w:cs="Arial"/>
          <w:b/>
          <w:bCs/>
          <w:sz w:val="20"/>
          <w:lang w:eastAsia="tr-TR"/>
        </w:rPr>
        <w:t> </w:t>
      </w:r>
      <w:r w:rsidRPr="001A1FFA">
        <w:rPr>
          <w:rFonts w:ascii="Century Gothic" w:eastAsia="Times New Roman" w:hAnsi="Century Gothic" w:cs="Arial"/>
          <w:sz w:val="20"/>
          <w:szCs w:val="20"/>
          <w:lang w:eastAsia="tr-TR"/>
        </w:rPr>
        <w:t>mesleki teknik öğretim kapsamında yer alan her anlamdaki eğitim-öğretim faaliyetleri ve bu faaliyetlerin uygulanmasına yönelik olarak ortaya çıkan tüm unsurların</w:t>
      </w:r>
      <w:r w:rsidRPr="001A1FFA">
        <w:rPr>
          <w:rFonts w:ascii="Century Gothic" w:eastAsia="Times New Roman" w:hAnsi="Century Gothic" w:cs="Arial"/>
          <w:sz w:val="20"/>
          <w:lang w:eastAsia="tr-TR"/>
        </w:rPr>
        <w:t> </w:t>
      </w:r>
      <w:r w:rsidRPr="001A1FFA">
        <w:rPr>
          <w:rFonts w:ascii="Century Gothic" w:eastAsia="Times New Roman" w:hAnsi="Century Gothic" w:cs="Arial"/>
          <w:b/>
          <w:bCs/>
          <w:sz w:val="20"/>
          <w:szCs w:val="20"/>
          <w:lang w:eastAsia="tr-TR"/>
        </w:rPr>
        <w:t>V. Milli Eğitim Şurası’nın “amacına”</w:t>
      </w:r>
      <w:r w:rsidRPr="001A1FFA">
        <w:rPr>
          <w:rFonts w:ascii="Century Gothic" w:eastAsia="Times New Roman" w:hAnsi="Century Gothic" w:cs="Arial"/>
          <w:sz w:val="20"/>
          <w:lang w:eastAsia="tr-TR"/>
        </w:rPr>
        <w:t> </w:t>
      </w:r>
      <w:r w:rsidRPr="001A1FFA">
        <w:rPr>
          <w:rFonts w:ascii="Century Gothic" w:eastAsia="Times New Roman" w:hAnsi="Century Gothic" w:cs="Arial"/>
          <w:sz w:val="20"/>
          <w:szCs w:val="20"/>
          <w:lang w:eastAsia="tr-TR"/>
        </w:rPr>
        <w:t>uygun olarak aşağıdaki sorular kapsamında tartışılması ve ortaya çıkacak kararların komisyonca raporlaştırılması beklenmektedir.</w:t>
      </w:r>
    </w:p>
    <w:p w:rsidR="001A1FFA" w:rsidRPr="001A1FFA" w:rsidRDefault="001A1FFA" w:rsidP="001A1FFA">
      <w:pPr>
        <w:shd w:val="clear" w:color="auto" w:fill="FFFFFF"/>
        <w:spacing w:after="120" w:line="253" w:lineRule="atLeast"/>
        <w:ind w:left="1080" w:hanging="360"/>
        <w:jc w:val="both"/>
        <w:rPr>
          <w:rFonts w:ascii="Book Antiqua" w:eastAsia="Times New Roman" w:hAnsi="Book Antiqua" w:cs="Arial"/>
          <w:b/>
          <w:bCs/>
          <w:color w:val="DD8047"/>
          <w:sz w:val="23"/>
          <w:szCs w:val="23"/>
          <w:lang w:eastAsia="tr-TR"/>
        </w:rPr>
      </w:pPr>
      <w:r w:rsidRPr="001A1FFA">
        <w:rPr>
          <w:rFonts w:ascii="Wingdings" w:eastAsia="Times New Roman" w:hAnsi="Wingdings" w:cs="Arial"/>
          <w:sz w:val="20"/>
          <w:szCs w:val="20"/>
          <w:lang w:eastAsia="tr-TR"/>
        </w:rPr>
        <w:t></w:t>
      </w:r>
      <w:r w:rsidRPr="001A1FFA">
        <w:rPr>
          <w:rFonts w:ascii="Times New Roman" w:eastAsia="Times New Roman" w:hAnsi="Times New Roman" w:cs="Times New Roman"/>
          <w:sz w:val="14"/>
          <w:szCs w:val="14"/>
          <w:lang w:eastAsia="tr-TR"/>
        </w:rPr>
        <w:t> </w:t>
      </w:r>
      <w:r w:rsidRPr="001A1FFA">
        <w:rPr>
          <w:rFonts w:ascii="Times New Roman" w:eastAsia="Times New Roman" w:hAnsi="Times New Roman" w:cs="Times New Roman"/>
          <w:sz w:val="14"/>
          <w:lang w:eastAsia="tr-TR"/>
        </w:rPr>
        <w:t> </w:t>
      </w:r>
      <w:r w:rsidRPr="001A1FFA">
        <w:rPr>
          <w:rFonts w:ascii="Century Gothic" w:eastAsia="Times New Roman" w:hAnsi="Century Gothic" w:cs="Arial"/>
          <w:b/>
          <w:bCs/>
          <w:i/>
          <w:iCs/>
          <w:sz w:val="20"/>
          <w:szCs w:val="20"/>
          <w:lang w:eastAsia="tr-TR"/>
        </w:rPr>
        <w:t>Yaşam boyu öğrenme yaklaşımını da içerecek şekilde Mesleki Teknik Öğretim’de, örgün eğitim ve çıraklık sistemi arasındaki bütünlüklü yapı ve bu yapının genel eğitim sistemi içerisindeki yeri nasıl olmalıdır?</w:t>
      </w:r>
    </w:p>
    <w:p w:rsidR="001A1FFA" w:rsidRPr="001A1FFA" w:rsidRDefault="001A1FFA" w:rsidP="001A1FFA">
      <w:pPr>
        <w:shd w:val="clear" w:color="auto" w:fill="FFFFFF"/>
        <w:spacing w:after="120" w:line="253" w:lineRule="atLeast"/>
        <w:ind w:left="1080" w:hanging="360"/>
        <w:jc w:val="both"/>
        <w:rPr>
          <w:rFonts w:ascii="Book Antiqua" w:eastAsia="Times New Roman" w:hAnsi="Book Antiqua" w:cs="Arial"/>
          <w:b/>
          <w:bCs/>
          <w:color w:val="DD8047"/>
          <w:sz w:val="23"/>
          <w:szCs w:val="23"/>
          <w:lang w:eastAsia="tr-TR"/>
        </w:rPr>
      </w:pPr>
      <w:r w:rsidRPr="001A1FFA">
        <w:rPr>
          <w:rFonts w:ascii="Wingdings" w:eastAsia="Times New Roman" w:hAnsi="Wingdings" w:cs="Arial"/>
          <w:sz w:val="20"/>
          <w:szCs w:val="20"/>
          <w:lang w:eastAsia="tr-TR"/>
        </w:rPr>
        <w:t></w:t>
      </w:r>
      <w:r w:rsidRPr="001A1FFA">
        <w:rPr>
          <w:rFonts w:ascii="Times New Roman" w:eastAsia="Times New Roman" w:hAnsi="Times New Roman" w:cs="Times New Roman"/>
          <w:sz w:val="14"/>
          <w:szCs w:val="14"/>
          <w:lang w:eastAsia="tr-TR"/>
        </w:rPr>
        <w:t> </w:t>
      </w:r>
      <w:r w:rsidRPr="001A1FFA">
        <w:rPr>
          <w:rFonts w:ascii="Times New Roman" w:eastAsia="Times New Roman" w:hAnsi="Times New Roman" w:cs="Times New Roman"/>
          <w:sz w:val="14"/>
          <w:lang w:eastAsia="tr-TR"/>
        </w:rPr>
        <w:t> </w:t>
      </w:r>
      <w:r w:rsidRPr="001A1FFA">
        <w:rPr>
          <w:rFonts w:ascii="Century Gothic" w:eastAsia="Times New Roman" w:hAnsi="Century Gothic" w:cs="Arial"/>
          <w:b/>
          <w:bCs/>
          <w:i/>
          <w:iCs/>
          <w:sz w:val="20"/>
          <w:szCs w:val="20"/>
          <w:lang w:eastAsia="tr-TR"/>
        </w:rPr>
        <w:t>Mesleki teknik öğretim dönemini tamamlayan öğrencilerin elde etmesi gereken kazanımlar neler olmalı ve bu kazanımların öğrencilere kazandırılmasında hangi öğrenme-öğretme yaklaşımlarını kullanılmalıdır?</w:t>
      </w:r>
    </w:p>
    <w:p w:rsidR="001A1FFA" w:rsidRPr="001A1FFA" w:rsidRDefault="001A1FFA" w:rsidP="001A1FFA">
      <w:pPr>
        <w:shd w:val="clear" w:color="auto" w:fill="FFFFFF"/>
        <w:spacing w:after="120" w:line="253" w:lineRule="atLeast"/>
        <w:ind w:left="1080" w:hanging="360"/>
        <w:jc w:val="both"/>
        <w:rPr>
          <w:rFonts w:ascii="Book Antiqua" w:eastAsia="Times New Roman" w:hAnsi="Book Antiqua" w:cs="Arial"/>
          <w:b/>
          <w:bCs/>
          <w:color w:val="DD8047"/>
          <w:sz w:val="23"/>
          <w:szCs w:val="23"/>
          <w:lang w:eastAsia="tr-TR"/>
        </w:rPr>
      </w:pPr>
      <w:r w:rsidRPr="001A1FFA">
        <w:rPr>
          <w:rFonts w:ascii="Wingdings" w:eastAsia="Times New Roman" w:hAnsi="Wingdings" w:cs="Arial"/>
          <w:sz w:val="20"/>
          <w:szCs w:val="20"/>
          <w:lang w:eastAsia="tr-TR"/>
        </w:rPr>
        <w:t></w:t>
      </w:r>
      <w:r w:rsidRPr="001A1FFA">
        <w:rPr>
          <w:rFonts w:ascii="Times New Roman" w:eastAsia="Times New Roman" w:hAnsi="Times New Roman" w:cs="Times New Roman"/>
          <w:sz w:val="14"/>
          <w:szCs w:val="14"/>
          <w:lang w:eastAsia="tr-TR"/>
        </w:rPr>
        <w:t> </w:t>
      </w:r>
      <w:r w:rsidRPr="001A1FFA">
        <w:rPr>
          <w:rFonts w:ascii="Times New Roman" w:eastAsia="Times New Roman" w:hAnsi="Times New Roman" w:cs="Times New Roman"/>
          <w:sz w:val="14"/>
          <w:lang w:eastAsia="tr-TR"/>
        </w:rPr>
        <w:t> </w:t>
      </w:r>
      <w:r w:rsidRPr="001A1FFA">
        <w:rPr>
          <w:rFonts w:ascii="Century Gothic" w:eastAsia="Times New Roman" w:hAnsi="Century Gothic" w:cs="Arial"/>
          <w:b/>
          <w:bCs/>
          <w:i/>
          <w:iCs/>
          <w:sz w:val="20"/>
          <w:szCs w:val="20"/>
          <w:lang w:eastAsia="tr-TR"/>
        </w:rPr>
        <w:t>Mesleki Teknik Öğretim’de, yaşam boyu eğitim anlayışıyla kapsamındaki faaliyetlerin daha etkin olarak yaşam bulması, sektörler ile eğitim kurumları arasındaki ilişkilerin geliştirilmesi ve işletmelerdeki gelişim hızının yakalanması nasıl sağlanabilir?</w:t>
      </w:r>
    </w:p>
    <w:p w:rsidR="001A1FFA" w:rsidRPr="001A1FFA" w:rsidRDefault="001A1FFA" w:rsidP="001A1FFA">
      <w:pPr>
        <w:shd w:val="clear" w:color="auto" w:fill="FFFFFF"/>
        <w:spacing w:after="120" w:line="253" w:lineRule="atLeast"/>
        <w:ind w:left="1080" w:hanging="360"/>
        <w:jc w:val="both"/>
        <w:rPr>
          <w:rFonts w:ascii="Book Antiqua" w:eastAsia="Times New Roman" w:hAnsi="Book Antiqua" w:cs="Arial"/>
          <w:b/>
          <w:bCs/>
          <w:color w:val="DD8047"/>
          <w:sz w:val="23"/>
          <w:szCs w:val="23"/>
          <w:lang w:eastAsia="tr-TR"/>
        </w:rPr>
      </w:pPr>
      <w:r w:rsidRPr="001A1FFA">
        <w:rPr>
          <w:rFonts w:ascii="Wingdings" w:eastAsia="Times New Roman" w:hAnsi="Wingdings" w:cs="Arial"/>
          <w:sz w:val="20"/>
          <w:szCs w:val="20"/>
          <w:lang w:eastAsia="tr-TR"/>
        </w:rPr>
        <w:t></w:t>
      </w:r>
      <w:r w:rsidRPr="001A1FFA">
        <w:rPr>
          <w:rFonts w:ascii="Times New Roman" w:eastAsia="Times New Roman" w:hAnsi="Times New Roman" w:cs="Times New Roman"/>
          <w:sz w:val="14"/>
          <w:szCs w:val="14"/>
          <w:lang w:eastAsia="tr-TR"/>
        </w:rPr>
        <w:t> </w:t>
      </w:r>
      <w:r w:rsidRPr="001A1FFA">
        <w:rPr>
          <w:rFonts w:ascii="Times New Roman" w:eastAsia="Times New Roman" w:hAnsi="Times New Roman" w:cs="Times New Roman"/>
          <w:sz w:val="14"/>
          <w:lang w:eastAsia="tr-TR"/>
        </w:rPr>
        <w:t> </w:t>
      </w:r>
      <w:r w:rsidRPr="001A1FFA">
        <w:rPr>
          <w:rFonts w:ascii="Century Gothic" w:eastAsia="Times New Roman" w:hAnsi="Century Gothic" w:cs="Arial"/>
          <w:b/>
          <w:bCs/>
          <w:i/>
          <w:iCs/>
          <w:sz w:val="20"/>
          <w:szCs w:val="20"/>
          <w:lang w:eastAsia="tr-TR"/>
        </w:rPr>
        <w:t>Ekonominin mesleki eğitim ile ilişkisini dikkate alan bir anlayışla, Mesleki Teknik Öğretim’de kaliteyi artırma tedbirleri neler olabilir?</w:t>
      </w:r>
    </w:p>
    <w:p w:rsidR="001A1FFA" w:rsidRPr="001A1FFA" w:rsidRDefault="001A1FFA" w:rsidP="001A1FFA">
      <w:pPr>
        <w:spacing w:before="100" w:beforeAutospacing="1" w:after="100" w:afterAutospacing="1" w:line="240" w:lineRule="auto"/>
        <w:ind w:left="1985"/>
        <w:jc w:val="both"/>
        <w:rPr>
          <w:rFonts w:ascii="Times New Roman" w:eastAsia="Times New Roman" w:hAnsi="Times New Roman" w:cs="Times New Roman"/>
          <w:color w:val="000000"/>
          <w:sz w:val="27"/>
          <w:szCs w:val="27"/>
          <w:lang w:eastAsia="tr-TR"/>
        </w:rPr>
      </w:pPr>
      <w:r w:rsidRPr="001A1FFA">
        <w:rPr>
          <w:rFonts w:ascii="Tahoma" w:eastAsia="Times New Roman" w:hAnsi="Tahoma" w:cs="Tahoma"/>
          <w:color w:val="000000"/>
          <w:sz w:val="27"/>
          <w:szCs w:val="27"/>
          <w:lang w:eastAsia="tr-TR"/>
        </w:rPr>
        <w:t> </w:t>
      </w:r>
    </w:p>
    <w:p w:rsidR="001A1FFA" w:rsidRPr="001A1FFA" w:rsidRDefault="001A1FFA" w:rsidP="001A1FFA">
      <w:pPr>
        <w:spacing w:before="100" w:beforeAutospacing="1" w:after="100" w:afterAutospacing="1" w:line="240" w:lineRule="auto"/>
        <w:ind w:left="1985"/>
        <w:jc w:val="both"/>
        <w:rPr>
          <w:rFonts w:ascii="Times New Roman" w:eastAsia="Times New Roman" w:hAnsi="Times New Roman" w:cs="Times New Roman"/>
          <w:color w:val="000000"/>
          <w:sz w:val="27"/>
          <w:szCs w:val="27"/>
          <w:lang w:eastAsia="tr-TR"/>
        </w:rPr>
      </w:pPr>
      <w:r w:rsidRPr="001A1FFA">
        <w:rPr>
          <w:rFonts w:ascii="Tahoma" w:eastAsia="Times New Roman" w:hAnsi="Tahoma" w:cs="Tahoma"/>
          <w:color w:val="000000"/>
          <w:sz w:val="27"/>
          <w:szCs w:val="27"/>
          <w:lang w:eastAsia="tr-TR"/>
        </w:rPr>
        <w:t> </w:t>
      </w:r>
    </w:p>
    <w:p w:rsidR="001A1FFA" w:rsidRPr="001A1FFA" w:rsidRDefault="001A1FFA" w:rsidP="001A1FFA">
      <w:pPr>
        <w:spacing w:before="100" w:beforeAutospacing="1" w:after="100" w:afterAutospacing="1" w:line="240" w:lineRule="auto"/>
        <w:ind w:left="723" w:hanging="363"/>
        <w:jc w:val="both"/>
        <w:rPr>
          <w:rFonts w:ascii="Times New Roman" w:eastAsia="Times New Roman" w:hAnsi="Times New Roman" w:cs="Times New Roman"/>
          <w:color w:val="000000"/>
          <w:sz w:val="27"/>
          <w:szCs w:val="27"/>
          <w:lang w:eastAsia="tr-TR"/>
        </w:rPr>
      </w:pPr>
      <w:r w:rsidRPr="001A1FFA">
        <w:rPr>
          <w:rFonts w:ascii="Tahoma" w:eastAsia="Times New Roman" w:hAnsi="Tahoma" w:cs="Tahoma"/>
          <w:b/>
          <w:bCs/>
          <w:color w:val="000000"/>
          <w:sz w:val="27"/>
          <w:szCs w:val="27"/>
          <w:lang w:eastAsia="tr-TR"/>
        </w:rPr>
        <w:t>6.</w:t>
      </w:r>
      <w:r w:rsidRPr="001A1FFA">
        <w:rPr>
          <w:rFonts w:ascii="Times New Roman" w:eastAsia="Times New Roman" w:hAnsi="Times New Roman" w:cs="Times New Roman"/>
          <w:color w:val="000000"/>
          <w:sz w:val="14"/>
          <w:szCs w:val="14"/>
          <w:lang w:eastAsia="tr-TR"/>
        </w:rPr>
        <w:t>  </w:t>
      </w:r>
      <w:r w:rsidRPr="001A1FFA">
        <w:rPr>
          <w:rFonts w:ascii="Times New Roman" w:eastAsia="Times New Roman" w:hAnsi="Times New Roman" w:cs="Times New Roman"/>
          <w:color w:val="000000"/>
          <w:sz w:val="14"/>
          <w:lang w:eastAsia="tr-TR"/>
        </w:rPr>
        <w:t> </w:t>
      </w:r>
      <w:r w:rsidRPr="001A1FFA">
        <w:rPr>
          <w:rFonts w:ascii="Tahoma" w:eastAsia="Times New Roman" w:hAnsi="Tahoma" w:cs="Tahoma"/>
          <w:b/>
          <w:bCs/>
          <w:color w:val="000000"/>
          <w:sz w:val="27"/>
          <w:szCs w:val="27"/>
          <w:lang w:eastAsia="tr-TR"/>
        </w:rPr>
        <w:t>Komisyon:</w:t>
      </w:r>
      <w:r w:rsidRPr="001A1FFA">
        <w:rPr>
          <w:rFonts w:ascii="Tahoma" w:eastAsia="Times New Roman" w:hAnsi="Tahoma" w:cs="Tahoma"/>
          <w:color w:val="000000"/>
          <w:sz w:val="27"/>
          <w:lang w:eastAsia="tr-TR"/>
        </w:rPr>
        <w:t> </w:t>
      </w:r>
      <w:r w:rsidRPr="001A1FFA">
        <w:rPr>
          <w:rFonts w:ascii="Tahoma" w:eastAsia="Times New Roman" w:hAnsi="Tahoma" w:cs="Tahoma"/>
          <w:color w:val="000000"/>
          <w:sz w:val="27"/>
          <w:szCs w:val="27"/>
          <w:lang w:eastAsia="tr-TR"/>
        </w:rPr>
        <w:t>Öğretmen Yetiştirme, Denetleme, Yönlendirme ve Hizmet İçi Eğitim Komisyonu</w:t>
      </w:r>
    </w:p>
    <w:p w:rsidR="001A1FFA" w:rsidRPr="001A1FFA" w:rsidRDefault="001A1FFA" w:rsidP="001A1FFA">
      <w:pPr>
        <w:shd w:val="clear" w:color="auto" w:fill="FFFFFF"/>
        <w:spacing w:after="120" w:line="253" w:lineRule="atLeast"/>
        <w:jc w:val="both"/>
        <w:rPr>
          <w:rFonts w:ascii="Book Antiqua" w:eastAsia="Times New Roman" w:hAnsi="Book Antiqua" w:cs="Arial"/>
          <w:b/>
          <w:bCs/>
          <w:color w:val="DD8047"/>
          <w:sz w:val="23"/>
          <w:szCs w:val="23"/>
          <w:lang w:eastAsia="tr-TR"/>
        </w:rPr>
      </w:pPr>
      <w:r w:rsidRPr="001A1FFA">
        <w:rPr>
          <w:rFonts w:ascii="Century Gothic" w:eastAsia="Times New Roman" w:hAnsi="Century Gothic" w:cs="Arial"/>
          <w:b/>
          <w:bCs/>
          <w:sz w:val="20"/>
          <w:szCs w:val="20"/>
          <w:lang w:eastAsia="tr-TR"/>
        </w:rPr>
        <w:t xml:space="preserve">Öğretmen Yetiştirme ve Hizmet İçi Eğitim </w:t>
      </w:r>
      <w:proofErr w:type="gramStart"/>
      <w:r w:rsidRPr="001A1FFA">
        <w:rPr>
          <w:rFonts w:ascii="Century Gothic" w:eastAsia="Times New Roman" w:hAnsi="Century Gothic" w:cs="Arial"/>
          <w:b/>
          <w:bCs/>
          <w:sz w:val="20"/>
          <w:szCs w:val="20"/>
          <w:lang w:eastAsia="tr-TR"/>
        </w:rPr>
        <w:t>Komisyonu’nda;</w:t>
      </w:r>
      <w:r w:rsidRPr="001A1FFA">
        <w:rPr>
          <w:rFonts w:ascii="Century Gothic" w:eastAsia="Times New Roman" w:hAnsi="Century Gothic" w:cs="Arial"/>
          <w:sz w:val="20"/>
          <w:szCs w:val="20"/>
          <w:lang w:eastAsia="tr-TR"/>
        </w:rPr>
        <w:t>öğretmenlerin</w:t>
      </w:r>
      <w:proofErr w:type="gramEnd"/>
      <w:r w:rsidRPr="001A1FFA">
        <w:rPr>
          <w:rFonts w:ascii="Century Gothic" w:eastAsia="Times New Roman" w:hAnsi="Century Gothic" w:cs="Arial"/>
          <w:sz w:val="20"/>
          <w:szCs w:val="20"/>
          <w:lang w:eastAsia="tr-TR"/>
        </w:rPr>
        <w:t xml:space="preserve"> meslek öncesi ve meslek içerisinde yetiştirilmesi, atanması ve yükselmesine yönelik olarak ortaya çıkan tüm unsurların</w:t>
      </w:r>
      <w:r w:rsidRPr="001A1FFA">
        <w:rPr>
          <w:rFonts w:ascii="Century Gothic" w:eastAsia="Times New Roman" w:hAnsi="Century Gothic" w:cs="Arial"/>
          <w:sz w:val="20"/>
          <w:lang w:eastAsia="tr-TR"/>
        </w:rPr>
        <w:t> </w:t>
      </w:r>
      <w:r w:rsidRPr="001A1FFA">
        <w:rPr>
          <w:rFonts w:ascii="Century Gothic" w:eastAsia="Times New Roman" w:hAnsi="Century Gothic" w:cs="Arial"/>
          <w:b/>
          <w:bCs/>
          <w:sz w:val="20"/>
          <w:szCs w:val="20"/>
          <w:lang w:eastAsia="tr-TR"/>
        </w:rPr>
        <w:t>V. Milli Eğitim Şurası’nın “amacına”</w:t>
      </w:r>
      <w:r w:rsidRPr="001A1FFA">
        <w:rPr>
          <w:rFonts w:ascii="Century Gothic" w:eastAsia="Times New Roman" w:hAnsi="Century Gothic" w:cs="Arial"/>
          <w:sz w:val="20"/>
          <w:lang w:eastAsia="tr-TR"/>
        </w:rPr>
        <w:t> </w:t>
      </w:r>
      <w:r w:rsidRPr="001A1FFA">
        <w:rPr>
          <w:rFonts w:ascii="Century Gothic" w:eastAsia="Times New Roman" w:hAnsi="Century Gothic" w:cs="Arial"/>
          <w:sz w:val="20"/>
          <w:szCs w:val="20"/>
          <w:lang w:eastAsia="tr-TR"/>
        </w:rPr>
        <w:t>uygun olarak aşağıdaki sorular kapsamında tartışılması ve ortaya çıkacak kararların komisyonca raporlaştırılması beklenmektedir.</w:t>
      </w:r>
    </w:p>
    <w:p w:rsidR="001A1FFA" w:rsidRPr="001A1FFA" w:rsidRDefault="001A1FFA" w:rsidP="001A1FFA">
      <w:pPr>
        <w:shd w:val="clear" w:color="auto" w:fill="FFFFFF"/>
        <w:spacing w:after="120" w:line="253" w:lineRule="atLeast"/>
        <w:ind w:left="1080" w:hanging="360"/>
        <w:jc w:val="both"/>
        <w:rPr>
          <w:rFonts w:ascii="Book Antiqua" w:eastAsia="Times New Roman" w:hAnsi="Book Antiqua" w:cs="Arial"/>
          <w:b/>
          <w:bCs/>
          <w:color w:val="DD8047"/>
          <w:sz w:val="23"/>
          <w:szCs w:val="23"/>
          <w:lang w:eastAsia="tr-TR"/>
        </w:rPr>
      </w:pPr>
      <w:r w:rsidRPr="001A1FFA">
        <w:rPr>
          <w:rFonts w:ascii="Wingdings" w:eastAsia="Times New Roman" w:hAnsi="Wingdings" w:cs="Arial"/>
          <w:sz w:val="20"/>
          <w:szCs w:val="20"/>
          <w:lang w:eastAsia="tr-TR"/>
        </w:rPr>
        <w:t></w:t>
      </w:r>
      <w:r w:rsidRPr="001A1FFA">
        <w:rPr>
          <w:rFonts w:ascii="Times New Roman" w:eastAsia="Times New Roman" w:hAnsi="Times New Roman" w:cs="Times New Roman"/>
          <w:sz w:val="14"/>
          <w:szCs w:val="14"/>
          <w:lang w:eastAsia="tr-TR"/>
        </w:rPr>
        <w:t> </w:t>
      </w:r>
      <w:r w:rsidRPr="001A1FFA">
        <w:rPr>
          <w:rFonts w:ascii="Times New Roman" w:eastAsia="Times New Roman" w:hAnsi="Times New Roman" w:cs="Times New Roman"/>
          <w:sz w:val="14"/>
          <w:lang w:eastAsia="tr-TR"/>
        </w:rPr>
        <w:t> </w:t>
      </w:r>
      <w:r w:rsidRPr="001A1FFA">
        <w:rPr>
          <w:rFonts w:ascii="Century Gothic" w:eastAsia="Times New Roman" w:hAnsi="Century Gothic" w:cs="Arial"/>
          <w:b/>
          <w:bCs/>
          <w:i/>
          <w:iCs/>
          <w:sz w:val="20"/>
          <w:szCs w:val="20"/>
          <w:lang w:eastAsia="tr-TR"/>
        </w:rPr>
        <w:t>Öğretmenlik mesleğinin temel değerleri, toplumsal statüsü ve evrensel devingenliği bakımından öğretmenlerin meslek öncesi eğitimleri hangi yaklaşımları içermelidir?</w:t>
      </w:r>
    </w:p>
    <w:p w:rsidR="001A1FFA" w:rsidRPr="001A1FFA" w:rsidRDefault="001A1FFA" w:rsidP="001A1FFA">
      <w:pPr>
        <w:shd w:val="clear" w:color="auto" w:fill="FFFFFF"/>
        <w:spacing w:after="120" w:line="253" w:lineRule="atLeast"/>
        <w:ind w:left="1080" w:hanging="360"/>
        <w:jc w:val="both"/>
        <w:rPr>
          <w:rFonts w:ascii="Book Antiqua" w:eastAsia="Times New Roman" w:hAnsi="Book Antiqua" w:cs="Arial"/>
          <w:b/>
          <w:bCs/>
          <w:color w:val="DD8047"/>
          <w:sz w:val="23"/>
          <w:szCs w:val="23"/>
          <w:lang w:eastAsia="tr-TR"/>
        </w:rPr>
      </w:pPr>
      <w:r w:rsidRPr="001A1FFA">
        <w:rPr>
          <w:rFonts w:ascii="Wingdings" w:eastAsia="Times New Roman" w:hAnsi="Wingdings" w:cs="Arial"/>
          <w:sz w:val="20"/>
          <w:szCs w:val="20"/>
          <w:lang w:eastAsia="tr-TR"/>
        </w:rPr>
        <w:t></w:t>
      </w:r>
      <w:r w:rsidRPr="001A1FFA">
        <w:rPr>
          <w:rFonts w:ascii="Times New Roman" w:eastAsia="Times New Roman" w:hAnsi="Times New Roman" w:cs="Times New Roman"/>
          <w:sz w:val="14"/>
          <w:szCs w:val="14"/>
          <w:lang w:eastAsia="tr-TR"/>
        </w:rPr>
        <w:t> </w:t>
      </w:r>
      <w:r w:rsidRPr="001A1FFA">
        <w:rPr>
          <w:rFonts w:ascii="Times New Roman" w:eastAsia="Times New Roman" w:hAnsi="Times New Roman" w:cs="Times New Roman"/>
          <w:sz w:val="14"/>
          <w:lang w:eastAsia="tr-TR"/>
        </w:rPr>
        <w:t> </w:t>
      </w:r>
      <w:r w:rsidRPr="001A1FFA">
        <w:rPr>
          <w:rFonts w:ascii="Century Gothic" w:eastAsia="Times New Roman" w:hAnsi="Century Gothic" w:cs="Arial"/>
          <w:b/>
          <w:bCs/>
          <w:i/>
          <w:iCs/>
          <w:sz w:val="20"/>
          <w:szCs w:val="20"/>
          <w:lang w:eastAsia="tr-TR"/>
        </w:rPr>
        <w:t>Öğretmenlerin meslek içi eğitimlerinin taşıma gereken anlayış, içerik ve özellikler neler olmalıdır?</w:t>
      </w:r>
    </w:p>
    <w:p w:rsidR="001A1FFA" w:rsidRPr="001A1FFA" w:rsidRDefault="001A1FFA" w:rsidP="001A1FFA">
      <w:pPr>
        <w:shd w:val="clear" w:color="auto" w:fill="FFFFFF"/>
        <w:spacing w:after="120" w:line="253" w:lineRule="atLeast"/>
        <w:ind w:left="1080" w:hanging="360"/>
        <w:jc w:val="both"/>
        <w:rPr>
          <w:rFonts w:ascii="Book Antiqua" w:eastAsia="Times New Roman" w:hAnsi="Book Antiqua" w:cs="Arial"/>
          <w:b/>
          <w:bCs/>
          <w:color w:val="DD8047"/>
          <w:sz w:val="23"/>
          <w:szCs w:val="23"/>
          <w:lang w:eastAsia="tr-TR"/>
        </w:rPr>
      </w:pPr>
      <w:r w:rsidRPr="001A1FFA">
        <w:rPr>
          <w:rFonts w:ascii="Wingdings" w:eastAsia="Times New Roman" w:hAnsi="Wingdings" w:cs="Arial"/>
          <w:sz w:val="20"/>
          <w:szCs w:val="20"/>
          <w:lang w:eastAsia="tr-TR"/>
        </w:rPr>
        <w:t></w:t>
      </w:r>
      <w:r w:rsidRPr="001A1FFA">
        <w:rPr>
          <w:rFonts w:ascii="Times New Roman" w:eastAsia="Times New Roman" w:hAnsi="Times New Roman" w:cs="Times New Roman"/>
          <w:sz w:val="14"/>
          <w:szCs w:val="14"/>
          <w:lang w:eastAsia="tr-TR"/>
        </w:rPr>
        <w:t> </w:t>
      </w:r>
      <w:r w:rsidRPr="001A1FFA">
        <w:rPr>
          <w:rFonts w:ascii="Times New Roman" w:eastAsia="Times New Roman" w:hAnsi="Times New Roman" w:cs="Times New Roman"/>
          <w:sz w:val="14"/>
          <w:lang w:eastAsia="tr-TR"/>
        </w:rPr>
        <w:t> </w:t>
      </w:r>
      <w:r w:rsidRPr="001A1FFA">
        <w:rPr>
          <w:rFonts w:ascii="Century Gothic" w:eastAsia="Times New Roman" w:hAnsi="Century Gothic" w:cs="Arial"/>
          <w:b/>
          <w:bCs/>
          <w:i/>
          <w:iCs/>
          <w:sz w:val="20"/>
          <w:szCs w:val="20"/>
          <w:lang w:eastAsia="tr-TR"/>
        </w:rPr>
        <w:t>Öğretmen denetimi, yönlendirmesi ve rehberlik faaliyetleri nasıl olmalı, hangi yapısal yaklaşım ve özellikleri taşımalıdır?</w:t>
      </w:r>
    </w:p>
    <w:p w:rsidR="001A1FFA" w:rsidRPr="001A1FFA" w:rsidRDefault="001A1FFA" w:rsidP="001A1FFA">
      <w:pPr>
        <w:shd w:val="clear" w:color="auto" w:fill="FFFFFF"/>
        <w:spacing w:after="120" w:line="253" w:lineRule="atLeast"/>
        <w:ind w:left="1080" w:hanging="360"/>
        <w:jc w:val="both"/>
        <w:rPr>
          <w:rFonts w:ascii="Book Antiqua" w:eastAsia="Times New Roman" w:hAnsi="Book Antiqua" w:cs="Arial"/>
          <w:b/>
          <w:bCs/>
          <w:color w:val="DD8047"/>
          <w:sz w:val="23"/>
          <w:szCs w:val="23"/>
          <w:lang w:eastAsia="tr-TR"/>
        </w:rPr>
      </w:pPr>
      <w:r w:rsidRPr="001A1FFA">
        <w:rPr>
          <w:rFonts w:ascii="Wingdings" w:eastAsia="Times New Roman" w:hAnsi="Wingdings" w:cs="Arial"/>
          <w:sz w:val="20"/>
          <w:szCs w:val="20"/>
          <w:lang w:eastAsia="tr-TR"/>
        </w:rPr>
        <w:t></w:t>
      </w:r>
      <w:r w:rsidRPr="001A1FFA">
        <w:rPr>
          <w:rFonts w:ascii="Times New Roman" w:eastAsia="Times New Roman" w:hAnsi="Times New Roman" w:cs="Times New Roman"/>
          <w:sz w:val="14"/>
          <w:szCs w:val="14"/>
          <w:lang w:eastAsia="tr-TR"/>
        </w:rPr>
        <w:t> </w:t>
      </w:r>
      <w:r w:rsidRPr="001A1FFA">
        <w:rPr>
          <w:rFonts w:ascii="Times New Roman" w:eastAsia="Times New Roman" w:hAnsi="Times New Roman" w:cs="Times New Roman"/>
          <w:sz w:val="14"/>
          <w:lang w:eastAsia="tr-TR"/>
        </w:rPr>
        <w:t> </w:t>
      </w:r>
      <w:r w:rsidRPr="001A1FFA">
        <w:rPr>
          <w:rFonts w:ascii="Century Gothic" w:eastAsia="Times New Roman" w:hAnsi="Century Gothic" w:cs="Arial"/>
          <w:b/>
          <w:bCs/>
          <w:color w:val="000000"/>
          <w:sz w:val="20"/>
          <w:szCs w:val="20"/>
          <w:lang w:eastAsia="tr-TR"/>
        </w:rPr>
        <w:t>Öğretmen denetimi, yönlendirilmesi ve rehberlik faaliyetlerinin Milli Eğitim Sistemi içerisindeki etki alanı ve kapsamı ne olmalıdır?</w:t>
      </w:r>
    </w:p>
    <w:p w:rsidR="001A1FFA" w:rsidRPr="001A1FFA" w:rsidRDefault="001A1FFA" w:rsidP="001A1FFA">
      <w:pPr>
        <w:shd w:val="clear" w:color="auto" w:fill="FFFFFF"/>
        <w:spacing w:after="120" w:line="253" w:lineRule="atLeast"/>
        <w:ind w:left="1080" w:hanging="360"/>
        <w:jc w:val="both"/>
        <w:rPr>
          <w:rFonts w:ascii="Book Antiqua" w:eastAsia="Times New Roman" w:hAnsi="Book Antiqua" w:cs="Arial"/>
          <w:b/>
          <w:bCs/>
          <w:color w:val="DD8047"/>
          <w:sz w:val="23"/>
          <w:szCs w:val="23"/>
          <w:lang w:eastAsia="tr-TR"/>
        </w:rPr>
      </w:pPr>
      <w:r w:rsidRPr="001A1FFA">
        <w:rPr>
          <w:rFonts w:ascii="Wingdings" w:eastAsia="Times New Roman" w:hAnsi="Wingdings" w:cs="Arial"/>
          <w:sz w:val="20"/>
          <w:szCs w:val="20"/>
          <w:lang w:eastAsia="tr-TR"/>
        </w:rPr>
        <w:t></w:t>
      </w:r>
      <w:r w:rsidRPr="001A1FFA">
        <w:rPr>
          <w:rFonts w:ascii="Times New Roman" w:eastAsia="Times New Roman" w:hAnsi="Times New Roman" w:cs="Times New Roman"/>
          <w:sz w:val="14"/>
          <w:szCs w:val="14"/>
          <w:lang w:eastAsia="tr-TR"/>
        </w:rPr>
        <w:t> </w:t>
      </w:r>
      <w:r w:rsidRPr="001A1FFA">
        <w:rPr>
          <w:rFonts w:ascii="Times New Roman" w:eastAsia="Times New Roman" w:hAnsi="Times New Roman" w:cs="Times New Roman"/>
          <w:sz w:val="14"/>
          <w:lang w:eastAsia="tr-TR"/>
        </w:rPr>
        <w:t> </w:t>
      </w:r>
      <w:r w:rsidRPr="001A1FFA">
        <w:rPr>
          <w:rFonts w:ascii="Century Gothic" w:eastAsia="Times New Roman" w:hAnsi="Century Gothic" w:cs="Arial"/>
          <w:b/>
          <w:bCs/>
          <w:color w:val="000000"/>
          <w:sz w:val="20"/>
          <w:szCs w:val="20"/>
          <w:lang w:eastAsia="tr-TR"/>
        </w:rPr>
        <w:t>“Eğitim – Öğretim Standartları”, öğretmen ve okul yöneticisi yeterliliklerinin taşıması gereken genel yaklaşım ve esaslar neler olmalıdır?</w:t>
      </w:r>
    </w:p>
    <w:p w:rsidR="001A1FFA" w:rsidRPr="001A1FFA" w:rsidRDefault="001A1FFA" w:rsidP="001A1FFA">
      <w:pPr>
        <w:shd w:val="clear" w:color="auto" w:fill="FFFFFF"/>
        <w:spacing w:after="120" w:line="253" w:lineRule="atLeast"/>
        <w:ind w:left="1080" w:hanging="360"/>
        <w:jc w:val="both"/>
        <w:rPr>
          <w:rFonts w:ascii="Book Antiqua" w:eastAsia="Times New Roman" w:hAnsi="Book Antiqua" w:cs="Arial"/>
          <w:b/>
          <w:bCs/>
          <w:color w:val="DD8047"/>
          <w:sz w:val="23"/>
          <w:szCs w:val="23"/>
          <w:lang w:eastAsia="tr-TR"/>
        </w:rPr>
      </w:pPr>
      <w:r w:rsidRPr="001A1FFA">
        <w:rPr>
          <w:rFonts w:ascii="Wingdings" w:eastAsia="Times New Roman" w:hAnsi="Wingdings" w:cs="Arial"/>
          <w:sz w:val="20"/>
          <w:szCs w:val="20"/>
          <w:lang w:eastAsia="tr-TR"/>
        </w:rPr>
        <w:t></w:t>
      </w:r>
      <w:r w:rsidRPr="001A1FFA">
        <w:rPr>
          <w:rFonts w:ascii="Times New Roman" w:eastAsia="Times New Roman" w:hAnsi="Times New Roman" w:cs="Times New Roman"/>
          <w:sz w:val="14"/>
          <w:szCs w:val="14"/>
          <w:lang w:eastAsia="tr-TR"/>
        </w:rPr>
        <w:t> </w:t>
      </w:r>
      <w:r w:rsidRPr="001A1FFA">
        <w:rPr>
          <w:rFonts w:ascii="Times New Roman" w:eastAsia="Times New Roman" w:hAnsi="Times New Roman" w:cs="Times New Roman"/>
          <w:sz w:val="14"/>
          <w:lang w:eastAsia="tr-TR"/>
        </w:rPr>
        <w:t> </w:t>
      </w:r>
      <w:r w:rsidRPr="001A1FFA">
        <w:rPr>
          <w:rFonts w:ascii="Century Gothic" w:eastAsia="Times New Roman" w:hAnsi="Century Gothic" w:cs="Arial"/>
          <w:b/>
          <w:bCs/>
          <w:i/>
          <w:iCs/>
          <w:sz w:val="20"/>
          <w:szCs w:val="20"/>
          <w:lang w:eastAsia="tr-TR"/>
        </w:rPr>
        <w:t>Atatürk Öğretmen Akademisi ve ülkemiz üniversitelerinde yer alan okul öncesi, sınıf ve alan öğretmeni yetiştirme programları hangi anlayışları taşımalıdır? Bu anlayışlara bağlı olarak öğretmen yetiştirme bölüm ve programlarının özellikleri neler olmalıdır? </w:t>
      </w:r>
    </w:p>
    <w:p w:rsidR="001A1FFA" w:rsidRPr="001A1FFA" w:rsidRDefault="001A1FFA" w:rsidP="001A1FFA">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tr-TR"/>
        </w:rPr>
      </w:pPr>
      <w:r w:rsidRPr="001A1FFA">
        <w:rPr>
          <w:rFonts w:ascii="Tahoma" w:eastAsia="Times New Roman" w:hAnsi="Tahoma" w:cs="Tahoma"/>
          <w:color w:val="000000"/>
          <w:sz w:val="27"/>
          <w:szCs w:val="27"/>
          <w:lang w:eastAsia="tr-TR"/>
        </w:rPr>
        <w:lastRenderedPageBreak/>
        <w:t> </w:t>
      </w:r>
    </w:p>
    <w:p w:rsidR="001A1FFA" w:rsidRPr="001A1FFA" w:rsidRDefault="001A1FFA" w:rsidP="001A1FFA">
      <w:pPr>
        <w:spacing w:before="100" w:beforeAutospacing="1" w:after="100" w:afterAutospacing="1" w:line="240" w:lineRule="auto"/>
        <w:ind w:left="720" w:hanging="360"/>
        <w:jc w:val="both"/>
        <w:rPr>
          <w:rFonts w:ascii="Times New Roman" w:eastAsia="Times New Roman" w:hAnsi="Times New Roman" w:cs="Times New Roman"/>
          <w:color w:val="000000"/>
          <w:sz w:val="27"/>
          <w:szCs w:val="27"/>
          <w:lang w:eastAsia="tr-TR"/>
        </w:rPr>
      </w:pPr>
      <w:r w:rsidRPr="001A1FFA">
        <w:rPr>
          <w:rFonts w:ascii="Tahoma" w:eastAsia="Times New Roman" w:hAnsi="Tahoma" w:cs="Tahoma"/>
          <w:b/>
          <w:bCs/>
          <w:color w:val="000000"/>
          <w:sz w:val="27"/>
          <w:szCs w:val="27"/>
          <w:lang w:eastAsia="tr-TR"/>
        </w:rPr>
        <w:t>7.</w:t>
      </w:r>
      <w:r w:rsidRPr="001A1FFA">
        <w:rPr>
          <w:rFonts w:ascii="Times New Roman" w:eastAsia="Times New Roman" w:hAnsi="Times New Roman" w:cs="Times New Roman"/>
          <w:color w:val="000000"/>
          <w:sz w:val="14"/>
          <w:szCs w:val="14"/>
          <w:lang w:eastAsia="tr-TR"/>
        </w:rPr>
        <w:t>  </w:t>
      </w:r>
      <w:r w:rsidRPr="001A1FFA">
        <w:rPr>
          <w:rFonts w:ascii="Times New Roman" w:eastAsia="Times New Roman" w:hAnsi="Times New Roman" w:cs="Times New Roman"/>
          <w:color w:val="000000"/>
          <w:sz w:val="14"/>
          <w:lang w:eastAsia="tr-TR"/>
        </w:rPr>
        <w:t> </w:t>
      </w:r>
      <w:r w:rsidRPr="001A1FFA">
        <w:rPr>
          <w:rFonts w:ascii="Tahoma" w:eastAsia="Times New Roman" w:hAnsi="Tahoma" w:cs="Tahoma"/>
          <w:b/>
          <w:bCs/>
          <w:color w:val="000000"/>
          <w:sz w:val="27"/>
          <w:szCs w:val="27"/>
          <w:lang w:eastAsia="tr-TR"/>
        </w:rPr>
        <w:t>Komisyon:</w:t>
      </w:r>
      <w:r w:rsidRPr="001A1FFA">
        <w:rPr>
          <w:rFonts w:ascii="Tahoma" w:eastAsia="Times New Roman" w:hAnsi="Tahoma" w:cs="Tahoma"/>
          <w:color w:val="000000"/>
          <w:sz w:val="27"/>
          <w:lang w:eastAsia="tr-TR"/>
        </w:rPr>
        <w:t> </w:t>
      </w:r>
      <w:r w:rsidRPr="001A1FFA">
        <w:rPr>
          <w:rFonts w:ascii="Tahoma" w:eastAsia="Times New Roman" w:hAnsi="Tahoma" w:cs="Tahoma"/>
          <w:color w:val="000000"/>
          <w:sz w:val="27"/>
          <w:szCs w:val="27"/>
          <w:lang w:eastAsia="tr-TR"/>
        </w:rPr>
        <w:t>Özel Eğitim Komisyonu</w:t>
      </w:r>
    </w:p>
    <w:p w:rsidR="001A1FFA" w:rsidRPr="001A1FFA" w:rsidRDefault="001A1FFA" w:rsidP="001A1FFA">
      <w:pPr>
        <w:shd w:val="clear" w:color="auto" w:fill="FFFFFF"/>
        <w:spacing w:after="120" w:line="253" w:lineRule="atLeast"/>
        <w:jc w:val="both"/>
        <w:rPr>
          <w:rFonts w:ascii="Book Antiqua" w:eastAsia="Times New Roman" w:hAnsi="Book Antiqua" w:cs="Arial"/>
          <w:b/>
          <w:bCs/>
          <w:color w:val="DD8047"/>
          <w:sz w:val="23"/>
          <w:szCs w:val="23"/>
          <w:lang w:eastAsia="tr-TR"/>
        </w:rPr>
      </w:pPr>
      <w:r w:rsidRPr="001A1FFA">
        <w:rPr>
          <w:rFonts w:ascii="Century Gothic" w:eastAsia="Times New Roman" w:hAnsi="Century Gothic" w:cs="Arial"/>
          <w:b/>
          <w:bCs/>
          <w:sz w:val="20"/>
          <w:szCs w:val="20"/>
          <w:lang w:eastAsia="tr-TR"/>
        </w:rPr>
        <w:t>Özel Eğitim Komisyonu’nda;</w:t>
      </w:r>
      <w:r w:rsidRPr="001A1FFA">
        <w:rPr>
          <w:rFonts w:ascii="Century Gothic" w:eastAsia="Times New Roman" w:hAnsi="Century Gothic" w:cs="Arial"/>
          <w:b/>
          <w:bCs/>
          <w:sz w:val="20"/>
          <w:lang w:eastAsia="tr-TR"/>
        </w:rPr>
        <w:t> </w:t>
      </w:r>
      <w:r w:rsidRPr="001A1FFA">
        <w:rPr>
          <w:rFonts w:ascii="Century Gothic" w:eastAsia="Times New Roman" w:hAnsi="Century Gothic" w:cs="Arial"/>
          <w:sz w:val="20"/>
          <w:szCs w:val="20"/>
          <w:lang w:eastAsia="tr-TR"/>
        </w:rPr>
        <w:t>özel eğitimle ilgili olarak ortaya çıkan tüm unsurların</w:t>
      </w:r>
      <w:r w:rsidRPr="001A1FFA">
        <w:rPr>
          <w:rFonts w:ascii="Century Gothic" w:eastAsia="Times New Roman" w:hAnsi="Century Gothic" w:cs="Arial"/>
          <w:sz w:val="20"/>
          <w:lang w:eastAsia="tr-TR"/>
        </w:rPr>
        <w:t> </w:t>
      </w:r>
      <w:r w:rsidRPr="001A1FFA">
        <w:rPr>
          <w:rFonts w:ascii="Century Gothic" w:eastAsia="Times New Roman" w:hAnsi="Century Gothic" w:cs="Arial"/>
          <w:b/>
          <w:bCs/>
          <w:sz w:val="20"/>
          <w:szCs w:val="20"/>
          <w:lang w:eastAsia="tr-TR"/>
        </w:rPr>
        <w:t>V. Milli Eğitim Şurası’nın “amacına”</w:t>
      </w:r>
      <w:r w:rsidRPr="001A1FFA">
        <w:rPr>
          <w:rFonts w:ascii="Century Gothic" w:eastAsia="Times New Roman" w:hAnsi="Century Gothic" w:cs="Arial"/>
          <w:sz w:val="20"/>
          <w:lang w:eastAsia="tr-TR"/>
        </w:rPr>
        <w:t> </w:t>
      </w:r>
      <w:r w:rsidRPr="001A1FFA">
        <w:rPr>
          <w:rFonts w:ascii="Century Gothic" w:eastAsia="Times New Roman" w:hAnsi="Century Gothic" w:cs="Arial"/>
          <w:sz w:val="20"/>
          <w:szCs w:val="20"/>
          <w:lang w:eastAsia="tr-TR"/>
        </w:rPr>
        <w:t>uygun olarak aşağıdaki sorular kapsamında tartışılması ve ortaya çıkacak kararların komisyonca raporlaştırılması beklenmektedir.</w:t>
      </w:r>
    </w:p>
    <w:p w:rsidR="001A1FFA" w:rsidRPr="001A1FFA" w:rsidRDefault="001A1FFA" w:rsidP="001A1FFA">
      <w:pPr>
        <w:shd w:val="clear" w:color="auto" w:fill="FFFFFF"/>
        <w:spacing w:after="120" w:line="253" w:lineRule="atLeast"/>
        <w:ind w:left="1080" w:hanging="360"/>
        <w:jc w:val="both"/>
        <w:rPr>
          <w:rFonts w:ascii="Book Antiqua" w:eastAsia="Times New Roman" w:hAnsi="Book Antiqua" w:cs="Arial"/>
          <w:b/>
          <w:bCs/>
          <w:color w:val="DD8047"/>
          <w:sz w:val="23"/>
          <w:szCs w:val="23"/>
          <w:lang w:eastAsia="tr-TR"/>
        </w:rPr>
      </w:pPr>
      <w:r w:rsidRPr="001A1FFA">
        <w:rPr>
          <w:rFonts w:ascii="Wingdings" w:eastAsia="Times New Roman" w:hAnsi="Wingdings" w:cs="Arial"/>
          <w:sz w:val="20"/>
          <w:szCs w:val="20"/>
          <w:lang w:eastAsia="tr-TR"/>
        </w:rPr>
        <w:t></w:t>
      </w:r>
      <w:r w:rsidRPr="001A1FFA">
        <w:rPr>
          <w:rFonts w:ascii="Times New Roman" w:eastAsia="Times New Roman" w:hAnsi="Times New Roman" w:cs="Times New Roman"/>
          <w:sz w:val="14"/>
          <w:szCs w:val="14"/>
          <w:lang w:eastAsia="tr-TR"/>
        </w:rPr>
        <w:t> </w:t>
      </w:r>
      <w:r w:rsidRPr="001A1FFA">
        <w:rPr>
          <w:rFonts w:ascii="Times New Roman" w:eastAsia="Times New Roman" w:hAnsi="Times New Roman" w:cs="Times New Roman"/>
          <w:sz w:val="14"/>
          <w:lang w:eastAsia="tr-TR"/>
        </w:rPr>
        <w:t> </w:t>
      </w:r>
      <w:r w:rsidRPr="001A1FFA">
        <w:rPr>
          <w:rFonts w:ascii="Century Gothic" w:eastAsia="Times New Roman" w:hAnsi="Century Gothic" w:cs="Arial"/>
          <w:b/>
          <w:bCs/>
          <w:i/>
          <w:iCs/>
          <w:sz w:val="20"/>
          <w:szCs w:val="20"/>
          <w:lang w:eastAsia="tr-TR"/>
        </w:rPr>
        <w:t>“Özel Eğitim”in Dünyadaki yeri ve temel prensipler kapsamında, bireyin toplumsal bütünleşmesi/</w:t>
      </w:r>
      <w:proofErr w:type="gramStart"/>
      <w:r w:rsidRPr="001A1FFA">
        <w:rPr>
          <w:rFonts w:ascii="Century Gothic" w:eastAsia="Times New Roman" w:hAnsi="Century Gothic" w:cs="Arial"/>
          <w:b/>
          <w:bCs/>
          <w:i/>
          <w:iCs/>
          <w:sz w:val="20"/>
          <w:szCs w:val="20"/>
          <w:lang w:eastAsia="tr-TR"/>
        </w:rPr>
        <w:t>entegrasyonu</w:t>
      </w:r>
      <w:proofErr w:type="gramEnd"/>
      <w:r w:rsidRPr="001A1FFA">
        <w:rPr>
          <w:rFonts w:ascii="Century Gothic" w:eastAsia="Times New Roman" w:hAnsi="Century Gothic" w:cs="Arial"/>
          <w:b/>
          <w:bCs/>
          <w:i/>
          <w:iCs/>
          <w:sz w:val="20"/>
          <w:szCs w:val="20"/>
          <w:lang w:eastAsia="tr-TR"/>
        </w:rPr>
        <w:t xml:space="preserve"> ve işlevselliği hangi yaklaşımları taşımalıdır?</w:t>
      </w:r>
    </w:p>
    <w:p w:rsidR="001A1FFA" w:rsidRPr="001A1FFA" w:rsidRDefault="001A1FFA" w:rsidP="001A1FFA">
      <w:pPr>
        <w:shd w:val="clear" w:color="auto" w:fill="FFFFFF"/>
        <w:spacing w:after="120" w:line="253" w:lineRule="atLeast"/>
        <w:ind w:left="1080" w:hanging="360"/>
        <w:jc w:val="both"/>
        <w:rPr>
          <w:rFonts w:ascii="Book Antiqua" w:eastAsia="Times New Roman" w:hAnsi="Book Antiqua" w:cs="Arial"/>
          <w:b/>
          <w:bCs/>
          <w:color w:val="DD8047"/>
          <w:sz w:val="23"/>
          <w:szCs w:val="23"/>
          <w:lang w:eastAsia="tr-TR"/>
        </w:rPr>
      </w:pPr>
      <w:r w:rsidRPr="001A1FFA">
        <w:rPr>
          <w:rFonts w:ascii="Wingdings" w:eastAsia="Times New Roman" w:hAnsi="Wingdings" w:cs="Arial"/>
          <w:sz w:val="20"/>
          <w:szCs w:val="20"/>
          <w:lang w:eastAsia="tr-TR"/>
        </w:rPr>
        <w:t></w:t>
      </w:r>
      <w:r w:rsidRPr="001A1FFA">
        <w:rPr>
          <w:rFonts w:ascii="Times New Roman" w:eastAsia="Times New Roman" w:hAnsi="Times New Roman" w:cs="Times New Roman"/>
          <w:sz w:val="14"/>
          <w:szCs w:val="14"/>
          <w:lang w:eastAsia="tr-TR"/>
        </w:rPr>
        <w:t> </w:t>
      </w:r>
      <w:r w:rsidRPr="001A1FFA">
        <w:rPr>
          <w:rFonts w:ascii="Times New Roman" w:eastAsia="Times New Roman" w:hAnsi="Times New Roman" w:cs="Times New Roman"/>
          <w:sz w:val="14"/>
          <w:lang w:eastAsia="tr-TR"/>
        </w:rPr>
        <w:t> </w:t>
      </w:r>
      <w:r w:rsidRPr="001A1FFA">
        <w:rPr>
          <w:rFonts w:ascii="Century Gothic" w:eastAsia="Times New Roman" w:hAnsi="Century Gothic" w:cs="Arial"/>
          <w:b/>
          <w:bCs/>
          <w:i/>
          <w:iCs/>
          <w:sz w:val="20"/>
          <w:szCs w:val="20"/>
          <w:lang w:eastAsia="tr-TR"/>
        </w:rPr>
        <w:t>Milli Eğitim Sistemi içerisinde “Özel Eğitim”in genel eğitim modeli içerisindeki yeri ve genel yapılanması nasıl olmalıdır?</w:t>
      </w:r>
    </w:p>
    <w:p w:rsidR="001A1FFA" w:rsidRPr="001A1FFA" w:rsidRDefault="001A1FFA" w:rsidP="001A1FFA">
      <w:pPr>
        <w:shd w:val="clear" w:color="auto" w:fill="FFFFFF"/>
        <w:spacing w:after="120" w:line="253" w:lineRule="atLeast"/>
        <w:ind w:left="1080" w:hanging="360"/>
        <w:jc w:val="both"/>
        <w:rPr>
          <w:rFonts w:ascii="Book Antiqua" w:eastAsia="Times New Roman" w:hAnsi="Book Antiqua" w:cs="Arial"/>
          <w:b/>
          <w:bCs/>
          <w:color w:val="DD8047"/>
          <w:sz w:val="23"/>
          <w:szCs w:val="23"/>
          <w:lang w:eastAsia="tr-TR"/>
        </w:rPr>
      </w:pPr>
      <w:r w:rsidRPr="001A1FFA">
        <w:rPr>
          <w:rFonts w:ascii="Wingdings" w:eastAsia="Times New Roman" w:hAnsi="Wingdings" w:cs="Arial"/>
          <w:sz w:val="20"/>
          <w:szCs w:val="20"/>
          <w:lang w:eastAsia="tr-TR"/>
        </w:rPr>
        <w:t></w:t>
      </w:r>
      <w:r w:rsidRPr="001A1FFA">
        <w:rPr>
          <w:rFonts w:ascii="Times New Roman" w:eastAsia="Times New Roman" w:hAnsi="Times New Roman" w:cs="Times New Roman"/>
          <w:sz w:val="14"/>
          <w:szCs w:val="14"/>
          <w:lang w:eastAsia="tr-TR"/>
        </w:rPr>
        <w:t> </w:t>
      </w:r>
      <w:r w:rsidRPr="001A1FFA">
        <w:rPr>
          <w:rFonts w:ascii="Times New Roman" w:eastAsia="Times New Roman" w:hAnsi="Times New Roman" w:cs="Times New Roman"/>
          <w:sz w:val="14"/>
          <w:lang w:eastAsia="tr-TR"/>
        </w:rPr>
        <w:t> </w:t>
      </w:r>
      <w:r w:rsidRPr="001A1FFA">
        <w:rPr>
          <w:rFonts w:ascii="Century Gothic" w:eastAsia="Times New Roman" w:hAnsi="Century Gothic" w:cs="Arial"/>
          <w:b/>
          <w:bCs/>
          <w:i/>
          <w:iCs/>
          <w:sz w:val="20"/>
          <w:szCs w:val="20"/>
          <w:lang w:eastAsia="tr-TR"/>
        </w:rPr>
        <w:t>Kurumsal kimlik, altyapı ve mali kaynak unsurlarını da içerecek</w:t>
      </w:r>
      <w:r w:rsidRPr="001A1FFA">
        <w:rPr>
          <w:rFonts w:ascii="Century Gothic" w:eastAsia="Times New Roman" w:hAnsi="Century Gothic" w:cs="Arial"/>
          <w:b/>
          <w:bCs/>
          <w:i/>
          <w:iCs/>
          <w:sz w:val="20"/>
          <w:lang w:eastAsia="tr-TR"/>
        </w:rPr>
        <w:t> şekilde  Özel </w:t>
      </w:r>
      <w:r w:rsidRPr="001A1FFA">
        <w:rPr>
          <w:rFonts w:ascii="Century Gothic" w:eastAsia="Times New Roman" w:hAnsi="Century Gothic" w:cs="Arial"/>
          <w:b/>
          <w:bCs/>
          <w:i/>
          <w:iCs/>
          <w:sz w:val="20"/>
          <w:szCs w:val="20"/>
          <w:lang w:eastAsia="tr-TR"/>
        </w:rPr>
        <w:t>Eğitim’in yapısı hangi anlayış ve esasları içermelidir?</w:t>
      </w:r>
    </w:p>
    <w:p w:rsidR="001A1FFA" w:rsidRPr="001A1FFA" w:rsidRDefault="001A1FFA" w:rsidP="001A1FFA">
      <w:pPr>
        <w:shd w:val="clear" w:color="auto" w:fill="FFFFFF"/>
        <w:spacing w:after="120" w:line="253" w:lineRule="atLeast"/>
        <w:ind w:left="1080" w:hanging="360"/>
        <w:jc w:val="both"/>
        <w:rPr>
          <w:rFonts w:ascii="Book Antiqua" w:eastAsia="Times New Roman" w:hAnsi="Book Antiqua" w:cs="Arial"/>
          <w:b/>
          <w:bCs/>
          <w:color w:val="DD8047"/>
          <w:sz w:val="23"/>
          <w:szCs w:val="23"/>
          <w:lang w:eastAsia="tr-TR"/>
        </w:rPr>
      </w:pPr>
      <w:r w:rsidRPr="001A1FFA">
        <w:rPr>
          <w:rFonts w:ascii="Wingdings" w:eastAsia="Times New Roman" w:hAnsi="Wingdings" w:cs="Arial"/>
          <w:sz w:val="20"/>
          <w:szCs w:val="20"/>
          <w:lang w:eastAsia="tr-TR"/>
        </w:rPr>
        <w:t></w:t>
      </w:r>
      <w:r w:rsidRPr="001A1FFA">
        <w:rPr>
          <w:rFonts w:ascii="Times New Roman" w:eastAsia="Times New Roman" w:hAnsi="Times New Roman" w:cs="Times New Roman"/>
          <w:sz w:val="14"/>
          <w:szCs w:val="14"/>
          <w:lang w:eastAsia="tr-TR"/>
        </w:rPr>
        <w:t> </w:t>
      </w:r>
      <w:r w:rsidRPr="001A1FFA">
        <w:rPr>
          <w:rFonts w:ascii="Times New Roman" w:eastAsia="Times New Roman" w:hAnsi="Times New Roman" w:cs="Times New Roman"/>
          <w:sz w:val="14"/>
          <w:lang w:eastAsia="tr-TR"/>
        </w:rPr>
        <w:t> </w:t>
      </w:r>
      <w:r w:rsidRPr="001A1FFA">
        <w:rPr>
          <w:rFonts w:ascii="Century Gothic" w:eastAsia="Times New Roman" w:hAnsi="Century Gothic" w:cs="Arial"/>
          <w:b/>
          <w:bCs/>
          <w:i/>
          <w:iCs/>
          <w:sz w:val="20"/>
          <w:szCs w:val="20"/>
          <w:lang w:eastAsia="tr-TR"/>
        </w:rPr>
        <w:t>Genel eğitim sistemimiz içerisinde “Özel Eğitim”in daha etkin olarak yer alması ve mümkün olan en geniş kapsama ulaşması nasıl sağlanabilir?</w:t>
      </w:r>
    </w:p>
    <w:p w:rsidR="001A1FFA" w:rsidRPr="001A1FFA" w:rsidRDefault="001A1FFA" w:rsidP="001A1FFA">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tr-TR"/>
        </w:rPr>
      </w:pPr>
      <w:r w:rsidRPr="001A1FFA">
        <w:rPr>
          <w:rFonts w:ascii="Tahoma" w:eastAsia="Times New Roman" w:hAnsi="Tahoma" w:cs="Tahoma"/>
          <w:color w:val="000000"/>
          <w:sz w:val="27"/>
          <w:szCs w:val="27"/>
          <w:lang w:eastAsia="tr-TR"/>
        </w:rPr>
        <w:t> </w:t>
      </w:r>
    </w:p>
    <w:p w:rsidR="001A1FFA" w:rsidRPr="001A1FFA" w:rsidRDefault="001A1FFA" w:rsidP="001A1FFA">
      <w:pPr>
        <w:spacing w:before="100" w:beforeAutospacing="1" w:after="100" w:afterAutospacing="1" w:line="240" w:lineRule="auto"/>
        <w:ind w:left="720" w:hanging="360"/>
        <w:jc w:val="both"/>
        <w:rPr>
          <w:rFonts w:ascii="Times New Roman" w:eastAsia="Times New Roman" w:hAnsi="Times New Roman" w:cs="Times New Roman"/>
          <w:color w:val="000000"/>
          <w:sz w:val="27"/>
          <w:szCs w:val="27"/>
          <w:lang w:eastAsia="tr-TR"/>
        </w:rPr>
      </w:pPr>
      <w:r w:rsidRPr="001A1FFA">
        <w:rPr>
          <w:rFonts w:ascii="Tahoma" w:eastAsia="Times New Roman" w:hAnsi="Tahoma" w:cs="Tahoma"/>
          <w:b/>
          <w:bCs/>
          <w:color w:val="000000"/>
          <w:sz w:val="27"/>
          <w:szCs w:val="27"/>
          <w:lang w:eastAsia="tr-TR"/>
        </w:rPr>
        <w:t>8.</w:t>
      </w:r>
      <w:r w:rsidRPr="001A1FFA">
        <w:rPr>
          <w:rFonts w:ascii="Times New Roman" w:eastAsia="Times New Roman" w:hAnsi="Times New Roman" w:cs="Times New Roman"/>
          <w:color w:val="000000"/>
          <w:sz w:val="14"/>
          <w:szCs w:val="14"/>
          <w:lang w:eastAsia="tr-TR"/>
        </w:rPr>
        <w:t>  </w:t>
      </w:r>
      <w:r w:rsidRPr="001A1FFA">
        <w:rPr>
          <w:rFonts w:ascii="Times New Roman" w:eastAsia="Times New Roman" w:hAnsi="Times New Roman" w:cs="Times New Roman"/>
          <w:color w:val="000000"/>
          <w:sz w:val="14"/>
          <w:lang w:eastAsia="tr-TR"/>
        </w:rPr>
        <w:t> </w:t>
      </w:r>
      <w:r w:rsidRPr="001A1FFA">
        <w:rPr>
          <w:rFonts w:ascii="Tahoma" w:eastAsia="Times New Roman" w:hAnsi="Tahoma" w:cs="Tahoma"/>
          <w:b/>
          <w:bCs/>
          <w:color w:val="000000"/>
          <w:sz w:val="27"/>
          <w:szCs w:val="27"/>
          <w:lang w:eastAsia="tr-TR"/>
        </w:rPr>
        <w:t>Komisyon:</w:t>
      </w:r>
      <w:r w:rsidRPr="001A1FFA">
        <w:rPr>
          <w:rFonts w:ascii="Tahoma" w:eastAsia="Times New Roman" w:hAnsi="Tahoma" w:cs="Tahoma"/>
          <w:color w:val="000000"/>
          <w:sz w:val="27"/>
          <w:lang w:eastAsia="tr-TR"/>
        </w:rPr>
        <w:t> </w:t>
      </w:r>
      <w:r w:rsidRPr="001A1FFA">
        <w:rPr>
          <w:rFonts w:ascii="Tahoma" w:eastAsia="Times New Roman" w:hAnsi="Tahoma" w:cs="Tahoma"/>
          <w:color w:val="000000"/>
          <w:sz w:val="27"/>
          <w:szCs w:val="27"/>
          <w:lang w:eastAsia="tr-TR"/>
        </w:rPr>
        <w:t>Dil Eğitim Komisyonu</w:t>
      </w:r>
    </w:p>
    <w:p w:rsidR="001A1FFA" w:rsidRPr="001A1FFA" w:rsidRDefault="001A1FFA" w:rsidP="001A1FFA">
      <w:pPr>
        <w:shd w:val="clear" w:color="auto" w:fill="FFFFFF"/>
        <w:spacing w:after="120" w:line="253" w:lineRule="atLeast"/>
        <w:jc w:val="both"/>
        <w:rPr>
          <w:rFonts w:ascii="Book Antiqua" w:eastAsia="Times New Roman" w:hAnsi="Book Antiqua" w:cs="Arial"/>
          <w:b/>
          <w:bCs/>
          <w:color w:val="DD8047"/>
          <w:sz w:val="23"/>
          <w:szCs w:val="23"/>
          <w:lang w:eastAsia="tr-TR"/>
        </w:rPr>
      </w:pPr>
      <w:r w:rsidRPr="001A1FFA">
        <w:rPr>
          <w:rFonts w:ascii="Century Gothic" w:eastAsia="Times New Roman" w:hAnsi="Century Gothic" w:cs="Arial"/>
          <w:b/>
          <w:bCs/>
          <w:sz w:val="20"/>
          <w:szCs w:val="20"/>
          <w:lang w:eastAsia="tr-TR"/>
        </w:rPr>
        <w:t>Yabancı Dil Eğitim Komisyonu’nda;</w:t>
      </w:r>
      <w:r w:rsidRPr="001A1FFA">
        <w:rPr>
          <w:rFonts w:ascii="Century Gothic" w:eastAsia="Times New Roman" w:hAnsi="Century Gothic" w:cs="Arial"/>
          <w:b/>
          <w:bCs/>
          <w:sz w:val="20"/>
          <w:lang w:eastAsia="tr-TR"/>
        </w:rPr>
        <w:t> </w:t>
      </w:r>
      <w:r w:rsidRPr="001A1FFA">
        <w:rPr>
          <w:rFonts w:ascii="Century Gothic" w:eastAsia="Times New Roman" w:hAnsi="Century Gothic" w:cs="Arial"/>
          <w:sz w:val="20"/>
          <w:szCs w:val="20"/>
          <w:lang w:eastAsia="tr-TR"/>
        </w:rPr>
        <w:t>dil eğitimi ile ilgili olarak ortaya çıkan tüm unsurların</w:t>
      </w:r>
      <w:r w:rsidRPr="001A1FFA">
        <w:rPr>
          <w:rFonts w:ascii="Century Gothic" w:eastAsia="Times New Roman" w:hAnsi="Century Gothic" w:cs="Arial"/>
          <w:sz w:val="20"/>
          <w:lang w:eastAsia="tr-TR"/>
        </w:rPr>
        <w:t> </w:t>
      </w:r>
      <w:r w:rsidRPr="001A1FFA">
        <w:rPr>
          <w:rFonts w:ascii="Century Gothic" w:eastAsia="Times New Roman" w:hAnsi="Century Gothic" w:cs="Arial"/>
          <w:b/>
          <w:bCs/>
          <w:sz w:val="20"/>
          <w:szCs w:val="20"/>
          <w:lang w:eastAsia="tr-TR"/>
        </w:rPr>
        <w:t>V. Milli Eğitim Şurası’nın “amacına”</w:t>
      </w:r>
      <w:r w:rsidRPr="001A1FFA">
        <w:rPr>
          <w:rFonts w:ascii="Century Gothic" w:eastAsia="Times New Roman" w:hAnsi="Century Gothic" w:cs="Arial"/>
          <w:sz w:val="20"/>
          <w:lang w:eastAsia="tr-TR"/>
        </w:rPr>
        <w:t> </w:t>
      </w:r>
      <w:r w:rsidRPr="001A1FFA">
        <w:rPr>
          <w:rFonts w:ascii="Century Gothic" w:eastAsia="Times New Roman" w:hAnsi="Century Gothic" w:cs="Arial"/>
          <w:sz w:val="20"/>
          <w:szCs w:val="20"/>
          <w:lang w:eastAsia="tr-TR"/>
        </w:rPr>
        <w:t>uygun olarak aşağıdaki sorular kapsamında tartışılması ve ortaya çıkacak kararların komisyonca raporlaştırılması beklenmektedir.</w:t>
      </w:r>
    </w:p>
    <w:p w:rsidR="001A1FFA" w:rsidRPr="001A1FFA" w:rsidRDefault="001A1FFA" w:rsidP="001A1FFA">
      <w:pPr>
        <w:shd w:val="clear" w:color="auto" w:fill="FFFFFF"/>
        <w:spacing w:after="120" w:line="253" w:lineRule="atLeast"/>
        <w:ind w:left="1080" w:hanging="360"/>
        <w:jc w:val="both"/>
        <w:rPr>
          <w:rFonts w:ascii="Book Antiqua" w:eastAsia="Times New Roman" w:hAnsi="Book Antiqua" w:cs="Arial"/>
          <w:b/>
          <w:bCs/>
          <w:color w:val="DD8047"/>
          <w:sz w:val="23"/>
          <w:szCs w:val="23"/>
          <w:lang w:eastAsia="tr-TR"/>
        </w:rPr>
      </w:pPr>
      <w:r w:rsidRPr="001A1FFA">
        <w:rPr>
          <w:rFonts w:ascii="Wingdings" w:eastAsia="Times New Roman" w:hAnsi="Wingdings" w:cs="Arial"/>
          <w:sz w:val="20"/>
          <w:szCs w:val="20"/>
          <w:lang w:eastAsia="tr-TR"/>
        </w:rPr>
        <w:t></w:t>
      </w:r>
      <w:r w:rsidRPr="001A1FFA">
        <w:rPr>
          <w:rFonts w:ascii="Times New Roman" w:eastAsia="Times New Roman" w:hAnsi="Times New Roman" w:cs="Times New Roman"/>
          <w:sz w:val="14"/>
          <w:szCs w:val="14"/>
          <w:lang w:eastAsia="tr-TR"/>
        </w:rPr>
        <w:t> </w:t>
      </w:r>
      <w:r w:rsidRPr="001A1FFA">
        <w:rPr>
          <w:rFonts w:ascii="Times New Roman" w:eastAsia="Times New Roman" w:hAnsi="Times New Roman" w:cs="Times New Roman"/>
          <w:sz w:val="14"/>
          <w:lang w:eastAsia="tr-TR"/>
        </w:rPr>
        <w:t> </w:t>
      </w:r>
      <w:r w:rsidRPr="001A1FFA">
        <w:rPr>
          <w:rFonts w:ascii="Century Gothic" w:eastAsia="Times New Roman" w:hAnsi="Century Gothic" w:cs="Arial"/>
          <w:b/>
          <w:bCs/>
          <w:i/>
          <w:iCs/>
          <w:sz w:val="20"/>
          <w:szCs w:val="20"/>
          <w:lang w:eastAsia="tr-TR"/>
        </w:rPr>
        <w:t>Genel anlamda “dil eğitimi” yaklaşımı nasıl olmalıdır?</w:t>
      </w:r>
    </w:p>
    <w:p w:rsidR="001A1FFA" w:rsidRPr="001A1FFA" w:rsidRDefault="001A1FFA" w:rsidP="001A1FFA">
      <w:pPr>
        <w:shd w:val="clear" w:color="auto" w:fill="FFFFFF"/>
        <w:spacing w:after="120" w:line="253" w:lineRule="atLeast"/>
        <w:ind w:left="1080" w:hanging="360"/>
        <w:jc w:val="both"/>
        <w:rPr>
          <w:rFonts w:ascii="Book Antiqua" w:eastAsia="Times New Roman" w:hAnsi="Book Antiqua" w:cs="Arial"/>
          <w:b/>
          <w:bCs/>
          <w:color w:val="DD8047"/>
          <w:sz w:val="23"/>
          <w:szCs w:val="23"/>
          <w:lang w:eastAsia="tr-TR"/>
        </w:rPr>
      </w:pPr>
      <w:r w:rsidRPr="001A1FFA">
        <w:rPr>
          <w:rFonts w:ascii="Wingdings" w:eastAsia="Times New Roman" w:hAnsi="Wingdings" w:cs="Arial"/>
          <w:sz w:val="20"/>
          <w:szCs w:val="20"/>
          <w:lang w:eastAsia="tr-TR"/>
        </w:rPr>
        <w:t></w:t>
      </w:r>
      <w:r w:rsidRPr="001A1FFA">
        <w:rPr>
          <w:rFonts w:ascii="Times New Roman" w:eastAsia="Times New Roman" w:hAnsi="Times New Roman" w:cs="Times New Roman"/>
          <w:sz w:val="14"/>
          <w:szCs w:val="14"/>
          <w:lang w:eastAsia="tr-TR"/>
        </w:rPr>
        <w:t> </w:t>
      </w:r>
      <w:r w:rsidRPr="001A1FFA">
        <w:rPr>
          <w:rFonts w:ascii="Times New Roman" w:eastAsia="Times New Roman" w:hAnsi="Times New Roman" w:cs="Times New Roman"/>
          <w:sz w:val="14"/>
          <w:lang w:eastAsia="tr-TR"/>
        </w:rPr>
        <w:t> </w:t>
      </w:r>
      <w:r w:rsidRPr="001A1FFA">
        <w:rPr>
          <w:rFonts w:ascii="Century Gothic" w:eastAsia="Times New Roman" w:hAnsi="Century Gothic" w:cs="Arial"/>
          <w:b/>
          <w:bCs/>
          <w:i/>
          <w:iCs/>
          <w:sz w:val="20"/>
          <w:szCs w:val="20"/>
          <w:lang w:eastAsia="tr-TR"/>
        </w:rPr>
        <w:t>Anadilde program oluşturma, materyal geliştirme ve etkin iletişim (yazın ve sözlü) unsurlarını da içerecek şekilde; anadil öğretim faaliyetleri (içerik, yöntem, ölçme ve değerlendirme, vb.) hangi anlayış ve esasları içermelidir? </w:t>
      </w:r>
    </w:p>
    <w:p w:rsidR="001A1FFA" w:rsidRPr="001A1FFA" w:rsidRDefault="001A1FFA" w:rsidP="001A1FFA">
      <w:pPr>
        <w:shd w:val="clear" w:color="auto" w:fill="FFFFFF"/>
        <w:spacing w:after="120" w:line="253" w:lineRule="atLeast"/>
        <w:ind w:left="1080" w:hanging="360"/>
        <w:jc w:val="both"/>
        <w:rPr>
          <w:rFonts w:ascii="Book Antiqua" w:eastAsia="Times New Roman" w:hAnsi="Book Antiqua" w:cs="Arial"/>
          <w:b/>
          <w:bCs/>
          <w:color w:val="DD8047"/>
          <w:sz w:val="23"/>
          <w:szCs w:val="23"/>
          <w:lang w:eastAsia="tr-TR"/>
        </w:rPr>
      </w:pPr>
      <w:r w:rsidRPr="001A1FFA">
        <w:rPr>
          <w:rFonts w:ascii="Wingdings" w:eastAsia="Times New Roman" w:hAnsi="Wingdings" w:cs="Arial"/>
          <w:sz w:val="20"/>
          <w:szCs w:val="20"/>
          <w:lang w:eastAsia="tr-TR"/>
        </w:rPr>
        <w:t></w:t>
      </w:r>
      <w:r w:rsidRPr="001A1FFA">
        <w:rPr>
          <w:rFonts w:ascii="Times New Roman" w:eastAsia="Times New Roman" w:hAnsi="Times New Roman" w:cs="Times New Roman"/>
          <w:sz w:val="14"/>
          <w:szCs w:val="14"/>
          <w:lang w:eastAsia="tr-TR"/>
        </w:rPr>
        <w:t> </w:t>
      </w:r>
      <w:r w:rsidRPr="001A1FFA">
        <w:rPr>
          <w:rFonts w:ascii="Times New Roman" w:eastAsia="Times New Roman" w:hAnsi="Times New Roman" w:cs="Times New Roman"/>
          <w:sz w:val="14"/>
          <w:lang w:eastAsia="tr-TR"/>
        </w:rPr>
        <w:t> </w:t>
      </w:r>
      <w:r w:rsidRPr="001A1FFA">
        <w:rPr>
          <w:rFonts w:ascii="Century Gothic" w:eastAsia="Times New Roman" w:hAnsi="Century Gothic" w:cs="Arial"/>
          <w:b/>
          <w:bCs/>
          <w:i/>
          <w:iCs/>
          <w:sz w:val="20"/>
          <w:szCs w:val="20"/>
          <w:lang w:eastAsia="tr-TR"/>
        </w:rPr>
        <w:t>Yabancı dilde kültür, program oluşturma, materyal geliştirme ve etkin iletişim (yazın ve sözlü) unsurlarını da içerecek şekilde; yabancı dil öğretim faaliyetleri (içerik, yöntem, ölçme ve değerlendirme, vb.) hangi anlayış ve esasları içermelidir?</w:t>
      </w:r>
    </w:p>
    <w:p w:rsidR="001A1FFA" w:rsidRPr="001A1FFA" w:rsidRDefault="001A1FFA" w:rsidP="001A1FFA">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tr-TR"/>
        </w:rPr>
      </w:pPr>
      <w:r w:rsidRPr="001A1FFA">
        <w:rPr>
          <w:rFonts w:ascii="Tahoma" w:eastAsia="Times New Roman" w:hAnsi="Tahoma" w:cs="Tahoma"/>
          <w:color w:val="000000"/>
          <w:sz w:val="27"/>
          <w:szCs w:val="27"/>
          <w:lang w:eastAsia="tr-TR"/>
        </w:rPr>
        <w:t> </w:t>
      </w:r>
    </w:p>
    <w:p w:rsidR="001A1FFA" w:rsidRPr="001A1FFA" w:rsidRDefault="001A1FFA" w:rsidP="001A1FFA">
      <w:pPr>
        <w:spacing w:before="100" w:beforeAutospacing="1" w:after="100" w:afterAutospacing="1" w:line="240" w:lineRule="auto"/>
        <w:ind w:left="720" w:hanging="360"/>
        <w:jc w:val="both"/>
        <w:rPr>
          <w:rFonts w:ascii="Times New Roman" w:eastAsia="Times New Roman" w:hAnsi="Times New Roman" w:cs="Times New Roman"/>
          <w:color w:val="000000"/>
          <w:sz w:val="27"/>
          <w:szCs w:val="27"/>
          <w:lang w:eastAsia="tr-TR"/>
        </w:rPr>
      </w:pPr>
      <w:r w:rsidRPr="001A1FFA">
        <w:rPr>
          <w:rFonts w:ascii="Tahoma" w:eastAsia="Times New Roman" w:hAnsi="Tahoma" w:cs="Tahoma"/>
          <w:b/>
          <w:bCs/>
          <w:color w:val="000000"/>
          <w:sz w:val="27"/>
          <w:szCs w:val="27"/>
          <w:lang w:eastAsia="tr-TR"/>
        </w:rPr>
        <w:t>9.</w:t>
      </w:r>
      <w:r w:rsidRPr="001A1FFA">
        <w:rPr>
          <w:rFonts w:ascii="Times New Roman" w:eastAsia="Times New Roman" w:hAnsi="Times New Roman" w:cs="Times New Roman"/>
          <w:color w:val="000000"/>
          <w:sz w:val="14"/>
          <w:szCs w:val="14"/>
          <w:lang w:eastAsia="tr-TR"/>
        </w:rPr>
        <w:t>  </w:t>
      </w:r>
      <w:r w:rsidRPr="001A1FFA">
        <w:rPr>
          <w:rFonts w:ascii="Times New Roman" w:eastAsia="Times New Roman" w:hAnsi="Times New Roman" w:cs="Times New Roman"/>
          <w:color w:val="000000"/>
          <w:sz w:val="14"/>
          <w:lang w:eastAsia="tr-TR"/>
        </w:rPr>
        <w:t> </w:t>
      </w:r>
      <w:r w:rsidRPr="001A1FFA">
        <w:rPr>
          <w:rFonts w:ascii="Tahoma" w:eastAsia="Times New Roman" w:hAnsi="Tahoma" w:cs="Tahoma"/>
          <w:b/>
          <w:bCs/>
          <w:color w:val="000000"/>
          <w:sz w:val="27"/>
          <w:szCs w:val="27"/>
          <w:lang w:eastAsia="tr-TR"/>
        </w:rPr>
        <w:t>Komisyon:</w:t>
      </w:r>
      <w:r w:rsidRPr="001A1FFA">
        <w:rPr>
          <w:rFonts w:ascii="Tahoma" w:eastAsia="Times New Roman" w:hAnsi="Tahoma" w:cs="Tahoma"/>
          <w:color w:val="000000"/>
          <w:sz w:val="27"/>
          <w:lang w:eastAsia="tr-TR"/>
        </w:rPr>
        <w:t> </w:t>
      </w:r>
      <w:r w:rsidRPr="001A1FFA">
        <w:rPr>
          <w:rFonts w:ascii="Tahoma" w:eastAsia="Times New Roman" w:hAnsi="Tahoma" w:cs="Tahoma"/>
          <w:color w:val="000000"/>
          <w:sz w:val="27"/>
          <w:szCs w:val="27"/>
          <w:lang w:eastAsia="tr-TR"/>
        </w:rPr>
        <w:t>Psikolojik Danışmanlık ve Rehberlik Komisyonu</w:t>
      </w:r>
    </w:p>
    <w:p w:rsidR="001A1FFA" w:rsidRPr="001A1FFA" w:rsidRDefault="001A1FFA" w:rsidP="001A1FFA">
      <w:pPr>
        <w:shd w:val="clear" w:color="auto" w:fill="FFFFFF"/>
        <w:spacing w:after="120" w:line="253" w:lineRule="atLeast"/>
        <w:jc w:val="both"/>
        <w:rPr>
          <w:rFonts w:ascii="Book Antiqua" w:eastAsia="Times New Roman" w:hAnsi="Book Antiqua" w:cs="Arial"/>
          <w:b/>
          <w:bCs/>
          <w:color w:val="DD8047"/>
          <w:sz w:val="23"/>
          <w:szCs w:val="23"/>
          <w:lang w:eastAsia="tr-TR"/>
        </w:rPr>
      </w:pPr>
      <w:r w:rsidRPr="001A1FFA">
        <w:rPr>
          <w:rFonts w:ascii="Century Gothic" w:eastAsia="Times New Roman" w:hAnsi="Century Gothic" w:cs="Arial"/>
          <w:b/>
          <w:bCs/>
          <w:sz w:val="20"/>
          <w:szCs w:val="20"/>
          <w:lang w:eastAsia="tr-TR"/>
        </w:rPr>
        <w:t xml:space="preserve">Psikolojik Danışmanlık ve Rehberlik </w:t>
      </w:r>
      <w:proofErr w:type="gramStart"/>
      <w:r w:rsidRPr="001A1FFA">
        <w:rPr>
          <w:rFonts w:ascii="Century Gothic" w:eastAsia="Times New Roman" w:hAnsi="Century Gothic" w:cs="Arial"/>
          <w:b/>
          <w:bCs/>
          <w:sz w:val="20"/>
          <w:szCs w:val="20"/>
          <w:lang w:eastAsia="tr-TR"/>
        </w:rPr>
        <w:t>Komisyonu’nda;</w:t>
      </w:r>
      <w:r w:rsidRPr="001A1FFA">
        <w:rPr>
          <w:rFonts w:ascii="Century Gothic" w:eastAsia="Times New Roman" w:hAnsi="Century Gothic" w:cs="Arial"/>
          <w:sz w:val="20"/>
          <w:szCs w:val="20"/>
          <w:lang w:eastAsia="tr-TR"/>
        </w:rPr>
        <w:t>psikolojik</w:t>
      </w:r>
      <w:proofErr w:type="gramEnd"/>
      <w:r w:rsidRPr="001A1FFA">
        <w:rPr>
          <w:rFonts w:ascii="Century Gothic" w:eastAsia="Times New Roman" w:hAnsi="Century Gothic" w:cs="Arial"/>
          <w:sz w:val="20"/>
          <w:szCs w:val="20"/>
          <w:lang w:eastAsia="tr-TR"/>
        </w:rPr>
        <w:t xml:space="preserve"> danışmanlık ve rehberlik hizmetleri ile ilgili olarak ortaya çıkan tüm unsurların</w:t>
      </w:r>
      <w:r w:rsidRPr="001A1FFA">
        <w:rPr>
          <w:rFonts w:ascii="Century Gothic" w:eastAsia="Times New Roman" w:hAnsi="Century Gothic" w:cs="Arial"/>
          <w:sz w:val="20"/>
          <w:lang w:eastAsia="tr-TR"/>
        </w:rPr>
        <w:t> </w:t>
      </w:r>
      <w:r w:rsidRPr="001A1FFA">
        <w:rPr>
          <w:rFonts w:ascii="Century Gothic" w:eastAsia="Times New Roman" w:hAnsi="Century Gothic" w:cs="Arial"/>
          <w:b/>
          <w:bCs/>
          <w:sz w:val="20"/>
          <w:szCs w:val="20"/>
          <w:lang w:eastAsia="tr-TR"/>
        </w:rPr>
        <w:t>V. Milli Eğitim Şurası’nın “amacına”</w:t>
      </w:r>
      <w:r w:rsidRPr="001A1FFA">
        <w:rPr>
          <w:rFonts w:ascii="Century Gothic" w:eastAsia="Times New Roman" w:hAnsi="Century Gothic" w:cs="Arial"/>
          <w:sz w:val="20"/>
          <w:lang w:eastAsia="tr-TR"/>
        </w:rPr>
        <w:t> </w:t>
      </w:r>
      <w:r w:rsidRPr="001A1FFA">
        <w:rPr>
          <w:rFonts w:ascii="Century Gothic" w:eastAsia="Times New Roman" w:hAnsi="Century Gothic" w:cs="Arial"/>
          <w:sz w:val="20"/>
          <w:szCs w:val="20"/>
          <w:lang w:eastAsia="tr-TR"/>
        </w:rPr>
        <w:t>uygun olarak aşağıdaki sorular kapsamında tartışılması ve ortaya çıkacak kararların komisyonca raporlaştırılması beklenmektedir.</w:t>
      </w:r>
    </w:p>
    <w:p w:rsidR="001A1FFA" w:rsidRPr="001A1FFA" w:rsidRDefault="001A1FFA" w:rsidP="001A1FFA">
      <w:pPr>
        <w:shd w:val="clear" w:color="auto" w:fill="FFFFFF"/>
        <w:spacing w:after="120" w:line="253" w:lineRule="atLeast"/>
        <w:ind w:left="1080" w:hanging="360"/>
        <w:jc w:val="both"/>
        <w:rPr>
          <w:rFonts w:ascii="Book Antiqua" w:eastAsia="Times New Roman" w:hAnsi="Book Antiqua" w:cs="Arial"/>
          <w:b/>
          <w:bCs/>
          <w:color w:val="DD8047"/>
          <w:sz w:val="23"/>
          <w:szCs w:val="23"/>
          <w:lang w:eastAsia="tr-TR"/>
        </w:rPr>
      </w:pPr>
      <w:r w:rsidRPr="001A1FFA">
        <w:rPr>
          <w:rFonts w:ascii="Wingdings" w:eastAsia="Times New Roman" w:hAnsi="Wingdings" w:cs="Arial"/>
          <w:sz w:val="20"/>
          <w:szCs w:val="20"/>
          <w:lang w:eastAsia="tr-TR"/>
        </w:rPr>
        <w:t></w:t>
      </w:r>
      <w:r w:rsidRPr="001A1FFA">
        <w:rPr>
          <w:rFonts w:ascii="Times New Roman" w:eastAsia="Times New Roman" w:hAnsi="Times New Roman" w:cs="Times New Roman"/>
          <w:sz w:val="14"/>
          <w:szCs w:val="14"/>
          <w:lang w:eastAsia="tr-TR"/>
        </w:rPr>
        <w:t> </w:t>
      </w:r>
      <w:r w:rsidRPr="001A1FFA">
        <w:rPr>
          <w:rFonts w:ascii="Times New Roman" w:eastAsia="Times New Roman" w:hAnsi="Times New Roman" w:cs="Times New Roman"/>
          <w:sz w:val="14"/>
          <w:lang w:eastAsia="tr-TR"/>
        </w:rPr>
        <w:t> </w:t>
      </w:r>
      <w:r w:rsidRPr="001A1FFA">
        <w:rPr>
          <w:rFonts w:ascii="Century Gothic" w:eastAsia="Times New Roman" w:hAnsi="Century Gothic" w:cs="Arial"/>
          <w:b/>
          <w:bCs/>
          <w:i/>
          <w:iCs/>
          <w:sz w:val="20"/>
          <w:szCs w:val="20"/>
          <w:lang w:eastAsia="tr-TR"/>
        </w:rPr>
        <w:t>Milli Eğitim Sistemi içerisindeki tüm eğitim kademelerinde Psikolojik Danışmanlık ve Rehberlik hizmetleri yapısı nasıl olmalıdır?</w:t>
      </w:r>
    </w:p>
    <w:p w:rsidR="001A1FFA" w:rsidRPr="001A1FFA" w:rsidRDefault="001A1FFA" w:rsidP="001A1FFA">
      <w:pPr>
        <w:shd w:val="clear" w:color="auto" w:fill="FFFFFF"/>
        <w:spacing w:after="120" w:line="253" w:lineRule="atLeast"/>
        <w:ind w:left="1080" w:hanging="360"/>
        <w:jc w:val="both"/>
        <w:rPr>
          <w:rFonts w:ascii="Book Antiqua" w:eastAsia="Times New Roman" w:hAnsi="Book Antiqua" w:cs="Arial"/>
          <w:b/>
          <w:bCs/>
          <w:color w:val="DD8047"/>
          <w:sz w:val="23"/>
          <w:szCs w:val="23"/>
          <w:lang w:eastAsia="tr-TR"/>
        </w:rPr>
      </w:pPr>
      <w:r w:rsidRPr="001A1FFA">
        <w:rPr>
          <w:rFonts w:ascii="Wingdings" w:eastAsia="Times New Roman" w:hAnsi="Wingdings" w:cs="Arial"/>
          <w:sz w:val="20"/>
          <w:szCs w:val="20"/>
          <w:lang w:eastAsia="tr-TR"/>
        </w:rPr>
        <w:t></w:t>
      </w:r>
      <w:r w:rsidRPr="001A1FFA">
        <w:rPr>
          <w:rFonts w:ascii="Times New Roman" w:eastAsia="Times New Roman" w:hAnsi="Times New Roman" w:cs="Times New Roman"/>
          <w:sz w:val="14"/>
          <w:szCs w:val="14"/>
          <w:lang w:eastAsia="tr-TR"/>
        </w:rPr>
        <w:t> </w:t>
      </w:r>
      <w:r w:rsidRPr="001A1FFA">
        <w:rPr>
          <w:rFonts w:ascii="Times New Roman" w:eastAsia="Times New Roman" w:hAnsi="Times New Roman" w:cs="Times New Roman"/>
          <w:sz w:val="14"/>
          <w:lang w:eastAsia="tr-TR"/>
        </w:rPr>
        <w:t> </w:t>
      </w:r>
      <w:r w:rsidRPr="001A1FFA">
        <w:rPr>
          <w:rFonts w:ascii="Century Gothic" w:eastAsia="Times New Roman" w:hAnsi="Century Gothic" w:cs="Arial"/>
          <w:b/>
          <w:bCs/>
          <w:i/>
          <w:iCs/>
          <w:sz w:val="20"/>
          <w:szCs w:val="20"/>
          <w:lang w:eastAsia="tr-TR"/>
        </w:rPr>
        <w:t>Psikolojik Danışmanlık ve Rehberlik hizmetlerinin taşıması gereken yaklaşım ve esaslar neler olmalıdır?</w:t>
      </w:r>
    </w:p>
    <w:p w:rsidR="001A1FFA" w:rsidRPr="001A1FFA" w:rsidRDefault="001A1FFA" w:rsidP="001A1FFA">
      <w:pPr>
        <w:shd w:val="clear" w:color="auto" w:fill="FFFFFF"/>
        <w:spacing w:after="120" w:line="253" w:lineRule="atLeast"/>
        <w:ind w:left="1080" w:hanging="360"/>
        <w:jc w:val="both"/>
        <w:rPr>
          <w:rFonts w:ascii="Book Antiqua" w:eastAsia="Times New Roman" w:hAnsi="Book Antiqua" w:cs="Arial"/>
          <w:b/>
          <w:bCs/>
          <w:color w:val="DD8047"/>
          <w:sz w:val="23"/>
          <w:szCs w:val="23"/>
          <w:lang w:eastAsia="tr-TR"/>
        </w:rPr>
      </w:pPr>
      <w:r w:rsidRPr="001A1FFA">
        <w:rPr>
          <w:rFonts w:ascii="Wingdings" w:eastAsia="Times New Roman" w:hAnsi="Wingdings" w:cs="Arial"/>
          <w:sz w:val="20"/>
          <w:szCs w:val="20"/>
          <w:lang w:eastAsia="tr-TR"/>
        </w:rPr>
        <w:t></w:t>
      </w:r>
      <w:r w:rsidRPr="001A1FFA">
        <w:rPr>
          <w:rFonts w:ascii="Times New Roman" w:eastAsia="Times New Roman" w:hAnsi="Times New Roman" w:cs="Times New Roman"/>
          <w:sz w:val="14"/>
          <w:szCs w:val="14"/>
          <w:lang w:eastAsia="tr-TR"/>
        </w:rPr>
        <w:t> </w:t>
      </w:r>
      <w:r w:rsidRPr="001A1FFA">
        <w:rPr>
          <w:rFonts w:ascii="Times New Roman" w:eastAsia="Times New Roman" w:hAnsi="Times New Roman" w:cs="Times New Roman"/>
          <w:sz w:val="14"/>
          <w:lang w:eastAsia="tr-TR"/>
        </w:rPr>
        <w:t> </w:t>
      </w:r>
      <w:r w:rsidRPr="001A1FFA">
        <w:rPr>
          <w:rFonts w:ascii="Century Gothic" w:eastAsia="Times New Roman" w:hAnsi="Century Gothic" w:cs="Arial"/>
          <w:b/>
          <w:bCs/>
          <w:i/>
          <w:iCs/>
          <w:sz w:val="20"/>
          <w:szCs w:val="20"/>
          <w:lang w:eastAsia="tr-TR"/>
        </w:rPr>
        <w:t>Psikolojik Danışmanlık ve Rehberlik hizmetleriyle beraber öğrencilerin yönlendirilmesi hangi özellikleri içermelidir?</w:t>
      </w:r>
    </w:p>
    <w:p w:rsidR="001A1FFA" w:rsidRPr="001A1FFA" w:rsidRDefault="001A1FFA" w:rsidP="001A1FFA">
      <w:pPr>
        <w:spacing w:after="0" w:line="240" w:lineRule="auto"/>
        <w:ind w:left="15"/>
        <w:rPr>
          <w:rFonts w:ascii="Times New Roman" w:eastAsia="Times New Roman" w:hAnsi="Times New Roman" w:cs="Times New Roman"/>
          <w:color w:val="000000"/>
          <w:sz w:val="27"/>
          <w:szCs w:val="27"/>
          <w:lang w:eastAsia="tr-TR"/>
        </w:rPr>
      </w:pPr>
      <w:r w:rsidRPr="001A1FFA">
        <w:rPr>
          <w:rFonts w:ascii="Times New Roman" w:eastAsia="Times New Roman" w:hAnsi="Times New Roman" w:cs="Times New Roman"/>
          <w:color w:val="000000"/>
          <w:sz w:val="27"/>
          <w:szCs w:val="27"/>
          <w:lang w:eastAsia="tr-TR"/>
        </w:rPr>
        <w:t> </w:t>
      </w:r>
    </w:p>
    <w:p w:rsidR="001A1FFA" w:rsidRPr="001A1FFA" w:rsidRDefault="001A1FFA" w:rsidP="001A1FFA">
      <w:pPr>
        <w:spacing w:before="100" w:beforeAutospacing="1" w:after="100" w:afterAutospacing="1" w:line="240" w:lineRule="auto"/>
        <w:ind w:left="720" w:hanging="360"/>
        <w:jc w:val="both"/>
        <w:rPr>
          <w:rFonts w:ascii="Times New Roman" w:eastAsia="Times New Roman" w:hAnsi="Times New Roman" w:cs="Times New Roman"/>
          <w:color w:val="000000"/>
          <w:sz w:val="27"/>
          <w:szCs w:val="27"/>
          <w:lang w:eastAsia="tr-TR"/>
        </w:rPr>
      </w:pPr>
      <w:r w:rsidRPr="001A1FFA">
        <w:rPr>
          <w:rFonts w:ascii="Tahoma" w:eastAsia="Times New Roman" w:hAnsi="Tahoma" w:cs="Tahoma"/>
          <w:b/>
          <w:bCs/>
          <w:color w:val="000000"/>
          <w:sz w:val="27"/>
          <w:szCs w:val="27"/>
          <w:lang w:eastAsia="tr-TR"/>
        </w:rPr>
        <w:lastRenderedPageBreak/>
        <w:t>10.</w:t>
      </w:r>
      <w:r w:rsidRPr="001A1FFA">
        <w:rPr>
          <w:rFonts w:ascii="Times New Roman" w:eastAsia="Times New Roman" w:hAnsi="Times New Roman" w:cs="Times New Roman"/>
          <w:color w:val="000000"/>
          <w:sz w:val="14"/>
          <w:szCs w:val="14"/>
          <w:lang w:eastAsia="tr-TR"/>
        </w:rPr>
        <w:t>  </w:t>
      </w:r>
      <w:r w:rsidRPr="001A1FFA">
        <w:rPr>
          <w:rFonts w:ascii="Times New Roman" w:eastAsia="Times New Roman" w:hAnsi="Times New Roman" w:cs="Times New Roman"/>
          <w:color w:val="000000"/>
          <w:sz w:val="14"/>
          <w:lang w:eastAsia="tr-TR"/>
        </w:rPr>
        <w:t> </w:t>
      </w:r>
      <w:r w:rsidRPr="001A1FFA">
        <w:rPr>
          <w:rFonts w:ascii="Tahoma" w:eastAsia="Times New Roman" w:hAnsi="Tahoma" w:cs="Tahoma"/>
          <w:b/>
          <w:bCs/>
          <w:color w:val="000000"/>
          <w:sz w:val="27"/>
          <w:szCs w:val="27"/>
          <w:lang w:eastAsia="tr-TR"/>
        </w:rPr>
        <w:t> Komisyon:</w:t>
      </w:r>
      <w:r w:rsidRPr="001A1FFA">
        <w:rPr>
          <w:rFonts w:ascii="Tahoma" w:eastAsia="Times New Roman" w:hAnsi="Tahoma" w:cs="Tahoma"/>
          <w:color w:val="000000"/>
          <w:sz w:val="27"/>
          <w:lang w:eastAsia="tr-TR"/>
        </w:rPr>
        <w:t> </w:t>
      </w:r>
      <w:r w:rsidRPr="001A1FFA">
        <w:rPr>
          <w:rFonts w:ascii="Tahoma" w:eastAsia="Times New Roman" w:hAnsi="Tahoma" w:cs="Tahoma"/>
          <w:color w:val="000000"/>
          <w:sz w:val="27"/>
          <w:szCs w:val="27"/>
          <w:lang w:eastAsia="tr-TR"/>
        </w:rPr>
        <w:t>Eğitim Alt Yapı-Donanım Standartları ve Finansmanı Komisyonu</w:t>
      </w:r>
    </w:p>
    <w:p w:rsidR="001A1FFA" w:rsidRPr="001A1FFA" w:rsidRDefault="001A1FFA" w:rsidP="001A1FFA">
      <w:pPr>
        <w:shd w:val="clear" w:color="auto" w:fill="FFFFFF"/>
        <w:spacing w:after="120" w:line="253" w:lineRule="atLeast"/>
        <w:jc w:val="both"/>
        <w:rPr>
          <w:rFonts w:ascii="Book Antiqua" w:eastAsia="Times New Roman" w:hAnsi="Book Antiqua" w:cs="Arial"/>
          <w:b/>
          <w:bCs/>
          <w:color w:val="DD8047"/>
          <w:sz w:val="23"/>
          <w:szCs w:val="23"/>
          <w:lang w:eastAsia="tr-TR"/>
        </w:rPr>
      </w:pPr>
      <w:r w:rsidRPr="001A1FFA">
        <w:rPr>
          <w:rFonts w:ascii="Century Gothic" w:eastAsia="Times New Roman" w:hAnsi="Century Gothic" w:cs="Arial"/>
          <w:b/>
          <w:bCs/>
          <w:color w:val="000000"/>
          <w:sz w:val="20"/>
          <w:szCs w:val="20"/>
          <w:lang w:eastAsia="tr-TR"/>
        </w:rPr>
        <w:t xml:space="preserve">Eğitim Alt-Yapı-Donanım Standartları ve </w:t>
      </w:r>
      <w:proofErr w:type="spellStart"/>
      <w:r w:rsidRPr="001A1FFA">
        <w:rPr>
          <w:rFonts w:ascii="Century Gothic" w:eastAsia="Times New Roman" w:hAnsi="Century Gothic" w:cs="Arial"/>
          <w:b/>
          <w:bCs/>
          <w:color w:val="000000"/>
          <w:sz w:val="20"/>
          <w:szCs w:val="20"/>
          <w:lang w:eastAsia="tr-TR"/>
        </w:rPr>
        <w:t>Finansmanı</w:t>
      </w:r>
      <w:r w:rsidRPr="001A1FFA">
        <w:rPr>
          <w:rFonts w:ascii="Century Gothic" w:eastAsia="Times New Roman" w:hAnsi="Century Gothic" w:cs="Arial"/>
          <w:b/>
          <w:bCs/>
          <w:sz w:val="20"/>
          <w:szCs w:val="20"/>
          <w:lang w:eastAsia="tr-TR"/>
        </w:rPr>
        <w:t>Komisyonu’nda</w:t>
      </w:r>
      <w:proofErr w:type="spellEnd"/>
      <w:r w:rsidRPr="001A1FFA">
        <w:rPr>
          <w:rFonts w:ascii="Century Gothic" w:eastAsia="Times New Roman" w:hAnsi="Century Gothic" w:cs="Arial"/>
          <w:b/>
          <w:bCs/>
          <w:sz w:val="20"/>
          <w:szCs w:val="20"/>
          <w:lang w:eastAsia="tr-TR"/>
        </w:rPr>
        <w:t>;</w:t>
      </w:r>
      <w:r w:rsidRPr="001A1FFA">
        <w:rPr>
          <w:rFonts w:ascii="Century Gothic" w:eastAsia="Times New Roman" w:hAnsi="Century Gothic" w:cs="Arial"/>
          <w:b/>
          <w:bCs/>
          <w:sz w:val="20"/>
          <w:lang w:eastAsia="tr-TR"/>
        </w:rPr>
        <w:t> </w:t>
      </w:r>
      <w:r w:rsidRPr="001A1FFA">
        <w:rPr>
          <w:rFonts w:ascii="Century Gothic" w:eastAsia="Times New Roman" w:hAnsi="Century Gothic" w:cs="Arial"/>
          <w:sz w:val="20"/>
          <w:szCs w:val="20"/>
          <w:lang w:eastAsia="tr-TR"/>
        </w:rPr>
        <w:t>eğitim ortamları ile ilgili tüm norm ve standartlar ile eğitim finansmanı ile ilgili unsurların</w:t>
      </w:r>
      <w:r w:rsidRPr="001A1FFA">
        <w:rPr>
          <w:rFonts w:ascii="Century Gothic" w:eastAsia="Times New Roman" w:hAnsi="Century Gothic" w:cs="Arial"/>
          <w:sz w:val="20"/>
          <w:lang w:eastAsia="tr-TR"/>
        </w:rPr>
        <w:t> </w:t>
      </w:r>
      <w:r w:rsidRPr="001A1FFA">
        <w:rPr>
          <w:rFonts w:ascii="Century Gothic" w:eastAsia="Times New Roman" w:hAnsi="Century Gothic" w:cs="Arial"/>
          <w:b/>
          <w:bCs/>
          <w:sz w:val="20"/>
          <w:szCs w:val="20"/>
          <w:lang w:eastAsia="tr-TR"/>
        </w:rPr>
        <w:t>V. Milli Eğitim Şurası’nın “amacına”</w:t>
      </w:r>
      <w:r w:rsidRPr="001A1FFA">
        <w:rPr>
          <w:rFonts w:ascii="Century Gothic" w:eastAsia="Times New Roman" w:hAnsi="Century Gothic" w:cs="Arial"/>
          <w:sz w:val="20"/>
          <w:lang w:eastAsia="tr-TR"/>
        </w:rPr>
        <w:t> </w:t>
      </w:r>
      <w:r w:rsidRPr="001A1FFA">
        <w:rPr>
          <w:rFonts w:ascii="Century Gothic" w:eastAsia="Times New Roman" w:hAnsi="Century Gothic" w:cs="Arial"/>
          <w:sz w:val="20"/>
          <w:szCs w:val="20"/>
          <w:lang w:eastAsia="tr-TR"/>
        </w:rPr>
        <w:t>uygun olarak aşağıdaki sorular kapsamında tartışılması ve ortaya çıkacak kararların komisyonca raporlaştırılması beklenmektedir.</w:t>
      </w:r>
    </w:p>
    <w:p w:rsidR="001A1FFA" w:rsidRPr="001A1FFA" w:rsidRDefault="001A1FFA" w:rsidP="001A1FFA">
      <w:pPr>
        <w:shd w:val="clear" w:color="auto" w:fill="FFFFFF"/>
        <w:spacing w:after="120" w:line="253" w:lineRule="atLeast"/>
        <w:ind w:left="1080" w:hanging="360"/>
        <w:jc w:val="both"/>
        <w:rPr>
          <w:rFonts w:ascii="Book Antiqua" w:eastAsia="Times New Roman" w:hAnsi="Book Antiqua" w:cs="Arial"/>
          <w:b/>
          <w:bCs/>
          <w:color w:val="DD8047"/>
          <w:sz w:val="23"/>
          <w:szCs w:val="23"/>
          <w:lang w:eastAsia="tr-TR"/>
        </w:rPr>
      </w:pPr>
      <w:r w:rsidRPr="001A1FFA">
        <w:rPr>
          <w:rFonts w:ascii="Symbol" w:eastAsia="Times New Roman" w:hAnsi="Symbol" w:cs="Arial"/>
          <w:color w:val="000000"/>
          <w:sz w:val="20"/>
          <w:szCs w:val="20"/>
          <w:lang w:eastAsia="tr-TR"/>
        </w:rPr>
        <w:t></w:t>
      </w:r>
      <w:r w:rsidRPr="001A1FFA">
        <w:rPr>
          <w:rFonts w:ascii="Times New Roman" w:eastAsia="Times New Roman" w:hAnsi="Times New Roman" w:cs="Times New Roman"/>
          <w:color w:val="000000"/>
          <w:sz w:val="14"/>
          <w:szCs w:val="14"/>
          <w:lang w:eastAsia="tr-TR"/>
        </w:rPr>
        <w:t>        </w:t>
      </w:r>
      <w:r w:rsidRPr="001A1FFA">
        <w:rPr>
          <w:rFonts w:ascii="Times New Roman" w:eastAsia="Times New Roman" w:hAnsi="Times New Roman" w:cs="Times New Roman"/>
          <w:color w:val="000000"/>
          <w:sz w:val="14"/>
          <w:lang w:eastAsia="tr-TR"/>
        </w:rPr>
        <w:t> </w:t>
      </w:r>
      <w:r w:rsidRPr="001A1FFA">
        <w:rPr>
          <w:rFonts w:ascii="Century Gothic" w:eastAsia="Times New Roman" w:hAnsi="Century Gothic" w:cs="Arial"/>
          <w:b/>
          <w:bCs/>
          <w:i/>
          <w:iCs/>
          <w:color w:val="000000"/>
          <w:sz w:val="20"/>
          <w:szCs w:val="20"/>
          <w:lang w:eastAsia="tr-TR"/>
        </w:rPr>
        <w:t>Alt yapı ve donanımsal olarak okulların taşıması gereken genel ve özel standartlar neler</w:t>
      </w:r>
      <w:r w:rsidRPr="001A1FFA">
        <w:rPr>
          <w:rFonts w:ascii="Century Gothic" w:eastAsia="Times New Roman" w:hAnsi="Century Gothic" w:cs="Arial"/>
          <w:b/>
          <w:bCs/>
          <w:i/>
          <w:iCs/>
          <w:color w:val="000000"/>
          <w:sz w:val="20"/>
          <w:lang w:eastAsia="tr-TR"/>
        </w:rPr>
        <w:t> </w:t>
      </w:r>
      <w:proofErr w:type="gramStart"/>
      <w:r w:rsidRPr="001A1FFA">
        <w:rPr>
          <w:rFonts w:ascii="Century Gothic" w:eastAsia="Times New Roman" w:hAnsi="Century Gothic" w:cs="Arial"/>
          <w:b/>
          <w:bCs/>
          <w:i/>
          <w:iCs/>
          <w:color w:val="000000"/>
          <w:sz w:val="20"/>
          <w:lang w:eastAsia="tr-TR"/>
        </w:rPr>
        <w:t>olmalıdır?Derslik</w:t>
      </w:r>
      <w:proofErr w:type="gramEnd"/>
      <w:r w:rsidRPr="001A1FFA">
        <w:rPr>
          <w:rFonts w:ascii="Century Gothic" w:eastAsia="Times New Roman" w:hAnsi="Century Gothic" w:cs="Arial"/>
          <w:b/>
          <w:bCs/>
          <w:i/>
          <w:iCs/>
          <w:color w:val="000000"/>
          <w:sz w:val="20"/>
          <w:szCs w:val="20"/>
          <w:lang w:eastAsia="tr-TR"/>
        </w:rPr>
        <w:t>, laboratuar, atölye ve diğer eğitim ortamları, hangi anlayışlarla oluşturulmalı ve bu ortamların taşıması gereken normları neler olmalı?</w:t>
      </w:r>
    </w:p>
    <w:p w:rsidR="001A1FFA" w:rsidRPr="001A1FFA" w:rsidRDefault="001A1FFA" w:rsidP="001A1FFA">
      <w:pPr>
        <w:shd w:val="clear" w:color="auto" w:fill="FFFFFF"/>
        <w:spacing w:after="120" w:line="253" w:lineRule="atLeast"/>
        <w:ind w:left="1080" w:hanging="360"/>
        <w:jc w:val="both"/>
        <w:rPr>
          <w:rFonts w:ascii="Book Antiqua" w:eastAsia="Times New Roman" w:hAnsi="Book Antiqua" w:cs="Arial"/>
          <w:b/>
          <w:bCs/>
          <w:color w:val="DD8047"/>
          <w:sz w:val="23"/>
          <w:szCs w:val="23"/>
          <w:lang w:eastAsia="tr-TR"/>
        </w:rPr>
      </w:pPr>
      <w:r w:rsidRPr="001A1FFA">
        <w:rPr>
          <w:rFonts w:ascii="Symbol" w:eastAsia="Times New Roman" w:hAnsi="Symbol" w:cs="Arial"/>
          <w:color w:val="000000"/>
          <w:sz w:val="20"/>
          <w:szCs w:val="20"/>
          <w:lang w:eastAsia="tr-TR"/>
        </w:rPr>
        <w:t></w:t>
      </w:r>
      <w:r w:rsidRPr="001A1FFA">
        <w:rPr>
          <w:rFonts w:ascii="Times New Roman" w:eastAsia="Times New Roman" w:hAnsi="Times New Roman" w:cs="Times New Roman"/>
          <w:color w:val="000000"/>
          <w:sz w:val="14"/>
          <w:szCs w:val="14"/>
          <w:lang w:eastAsia="tr-TR"/>
        </w:rPr>
        <w:t>        </w:t>
      </w:r>
      <w:r w:rsidRPr="001A1FFA">
        <w:rPr>
          <w:rFonts w:ascii="Times New Roman" w:eastAsia="Times New Roman" w:hAnsi="Times New Roman" w:cs="Times New Roman"/>
          <w:color w:val="000000"/>
          <w:sz w:val="14"/>
          <w:lang w:eastAsia="tr-TR"/>
        </w:rPr>
        <w:t> </w:t>
      </w:r>
      <w:r w:rsidRPr="001A1FFA">
        <w:rPr>
          <w:rFonts w:ascii="Century Gothic" w:eastAsia="Times New Roman" w:hAnsi="Century Gothic" w:cs="Arial"/>
          <w:b/>
          <w:bCs/>
          <w:i/>
          <w:iCs/>
          <w:color w:val="000000"/>
          <w:sz w:val="20"/>
          <w:szCs w:val="20"/>
          <w:lang w:eastAsia="tr-TR"/>
        </w:rPr>
        <w:t>Üniversite öncesi eğitim kademelerinde sürdürülebilir bir gelişmenin yakalanabilmesi için ihtiyaç duyulan finansmanın elde edilme yolları neler olabilir?</w:t>
      </w:r>
    </w:p>
    <w:p w:rsidR="001A1FFA" w:rsidRPr="001A1FFA" w:rsidRDefault="001A1FFA" w:rsidP="001A1FFA">
      <w:pPr>
        <w:shd w:val="clear" w:color="auto" w:fill="FFFFFF"/>
        <w:spacing w:after="120" w:line="253" w:lineRule="atLeast"/>
        <w:ind w:left="1080" w:hanging="360"/>
        <w:jc w:val="both"/>
        <w:rPr>
          <w:rFonts w:ascii="Book Antiqua" w:eastAsia="Times New Roman" w:hAnsi="Book Antiqua" w:cs="Arial"/>
          <w:b/>
          <w:bCs/>
          <w:color w:val="DD8047"/>
          <w:sz w:val="23"/>
          <w:szCs w:val="23"/>
          <w:lang w:eastAsia="tr-TR"/>
        </w:rPr>
      </w:pPr>
      <w:r w:rsidRPr="001A1FFA">
        <w:rPr>
          <w:rFonts w:ascii="Symbol" w:eastAsia="Times New Roman" w:hAnsi="Symbol" w:cs="Arial"/>
          <w:color w:val="000000"/>
          <w:sz w:val="20"/>
          <w:szCs w:val="20"/>
          <w:lang w:eastAsia="tr-TR"/>
        </w:rPr>
        <w:t></w:t>
      </w:r>
      <w:r w:rsidRPr="001A1FFA">
        <w:rPr>
          <w:rFonts w:ascii="Times New Roman" w:eastAsia="Times New Roman" w:hAnsi="Times New Roman" w:cs="Times New Roman"/>
          <w:color w:val="000000"/>
          <w:sz w:val="14"/>
          <w:szCs w:val="14"/>
          <w:lang w:eastAsia="tr-TR"/>
        </w:rPr>
        <w:t>        </w:t>
      </w:r>
      <w:r w:rsidRPr="001A1FFA">
        <w:rPr>
          <w:rFonts w:ascii="Times New Roman" w:eastAsia="Times New Roman" w:hAnsi="Times New Roman" w:cs="Times New Roman"/>
          <w:color w:val="000000"/>
          <w:sz w:val="14"/>
          <w:lang w:eastAsia="tr-TR"/>
        </w:rPr>
        <w:t> </w:t>
      </w:r>
      <w:r w:rsidRPr="001A1FFA">
        <w:rPr>
          <w:rFonts w:ascii="Century Gothic" w:eastAsia="Times New Roman" w:hAnsi="Century Gothic" w:cs="Arial"/>
          <w:b/>
          <w:bCs/>
          <w:i/>
          <w:iCs/>
          <w:color w:val="000000"/>
          <w:sz w:val="20"/>
          <w:szCs w:val="20"/>
          <w:lang w:eastAsia="tr-TR"/>
        </w:rPr>
        <w:t>Eğitim için ayrılan ekonomik kaynaklar, hangi yaklaşım ve esaslara göre kullanılmalıdır?</w:t>
      </w:r>
    </w:p>
    <w:p w:rsidR="001A1FFA" w:rsidRPr="001A1FFA" w:rsidRDefault="001A1FFA" w:rsidP="001A1FFA">
      <w:pPr>
        <w:spacing w:after="0" w:line="240" w:lineRule="auto"/>
        <w:ind w:left="15"/>
        <w:rPr>
          <w:rFonts w:ascii="Times New Roman" w:eastAsia="Times New Roman" w:hAnsi="Times New Roman" w:cs="Times New Roman"/>
          <w:color w:val="000000"/>
          <w:sz w:val="27"/>
          <w:szCs w:val="27"/>
          <w:lang w:eastAsia="tr-TR"/>
        </w:rPr>
      </w:pPr>
      <w:r w:rsidRPr="001A1FFA">
        <w:rPr>
          <w:rFonts w:ascii="Times New Roman" w:eastAsia="Times New Roman" w:hAnsi="Times New Roman" w:cs="Times New Roman"/>
          <w:color w:val="000000"/>
          <w:sz w:val="27"/>
          <w:szCs w:val="27"/>
          <w:lang w:eastAsia="tr-TR"/>
        </w:rPr>
        <w:t> </w:t>
      </w:r>
    </w:p>
    <w:p w:rsidR="001A1FFA" w:rsidRPr="001A1FFA" w:rsidRDefault="001A1FFA" w:rsidP="001A1FFA">
      <w:pPr>
        <w:spacing w:after="0" w:line="240" w:lineRule="auto"/>
        <w:ind w:left="15"/>
        <w:rPr>
          <w:rFonts w:ascii="Times New Roman" w:eastAsia="Times New Roman" w:hAnsi="Times New Roman" w:cs="Times New Roman"/>
          <w:color w:val="000000"/>
          <w:sz w:val="27"/>
          <w:szCs w:val="27"/>
          <w:lang w:eastAsia="tr-TR"/>
        </w:rPr>
      </w:pPr>
      <w:r w:rsidRPr="001A1FFA">
        <w:rPr>
          <w:rFonts w:ascii="Times New Roman" w:eastAsia="Times New Roman" w:hAnsi="Times New Roman" w:cs="Times New Roman"/>
          <w:color w:val="000000"/>
          <w:sz w:val="27"/>
          <w:szCs w:val="27"/>
          <w:lang w:eastAsia="tr-TR"/>
        </w:rPr>
        <w:t> </w:t>
      </w:r>
    </w:p>
    <w:p w:rsidR="001A1FFA" w:rsidRPr="001A1FFA" w:rsidRDefault="001A1FFA" w:rsidP="001A1FFA">
      <w:pPr>
        <w:spacing w:after="180" w:line="264" w:lineRule="atLeast"/>
        <w:ind w:left="720" w:hanging="360"/>
        <w:rPr>
          <w:rFonts w:ascii="Times New Roman" w:eastAsia="Times New Roman" w:hAnsi="Times New Roman" w:cs="Times New Roman"/>
          <w:color w:val="000000"/>
          <w:sz w:val="27"/>
          <w:szCs w:val="27"/>
          <w:lang w:eastAsia="tr-TR"/>
        </w:rPr>
      </w:pPr>
      <w:r w:rsidRPr="001A1FFA">
        <w:rPr>
          <w:rFonts w:ascii="Tahoma" w:eastAsia="Times New Roman" w:hAnsi="Tahoma" w:cs="Tahoma"/>
          <w:b/>
          <w:bCs/>
          <w:color w:val="000000"/>
          <w:sz w:val="27"/>
          <w:szCs w:val="27"/>
          <w:lang w:eastAsia="tr-TR"/>
        </w:rPr>
        <w:t>11.</w:t>
      </w:r>
      <w:r w:rsidRPr="001A1FFA">
        <w:rPr>
          <w:rFonts w:ascii="Times New Roman" w:eastAsia="Times New Roman" w:hAnsi="Times New Roman" w:cs="Times New Roman"/>
          <w:color w:val="000000"/>
          <w:sz w:val="14"/>
          <w:szCs w:val="14"/>
          <w:lang w:eastAsia="tr-TR"/>
        </w:rPr>
        <w:t>     </w:t>
      </w:r>
      <w:r w:rsidRPr="001A1FFA">
        <w:rPr>
          <w:rFonts w:ascii="Times New Roman" w:eastAsia="Times New Roman" w:hAnsi="Times New Roman" w:cs="Times New Roman"/>
          <w:color w:val="000000"/>
          <w:sz w:val="14"/>
          <w:lang w:eastAsia="tr-TR"/>
        </w:rPr>
        <w:t> </w:t>
      </w:r>
      <w:r w:rsidRPr="001A1FFA">
        <w:rPr>
          <w:rFonts w:ascii="Tahoma" w:eastAsia="Times New Roman" w:hAnsi="Tahoma" w:cs="Tahoma"/>
          <w:b/>
          <w:bCs/>
          <w:color w:val="000000"/>
          <w:sz w:val="27"/>
          <w:szCs w:val="27"/>
          <w:lang w:eastAsia="tr-TR"/>
        </w:rPr>
        <w:t>Komisyon:</w:t>
      </w:r>
      <w:r w:rsidRPr="001A1FFA">
        <w:rPr>
          <w:rFonts w:ascii="Tahoma" w:eastAsia="Times New Roman" w:hAnsi="Tahoma" w:cs="Tahoma"/>
          <w:color w:val="000000"/>
          <w:sz w:val="27"/>
          <w:lang w:eastAsia="tr-TR"/>
        </w:rPr>
        <w:t> </w:t>
      </w:r>
      <w:r w:rsidRPr="001A1FFA">
        <w:rPr>
          <w:rFonts w:ascii="Tahoma" w:eastAsia="Times New Roman" w:hAnsi="Tahoma" w:cs="Tahoma"/>
          <w:color w:val="000000"/>
          <w:sz w:val="27"/>
          <w:szCs w:val="27"/>
          <w:lang w:eastAsia="tr-TR"/>
        </w:rPr>
        <w:t>Yüksek Öğretim ve Burs Uygulamaları Komisyonu</w:t>
      </w:r>
    </w:p>
    <w:p w:rsidR="001A1FFA" w:rsidRPr="001A1FFA" w:rsidRDefault="001A1FFA" w:rsidP="001A1FFA">
      <w:pPr>
        <w:shd w:val="clear" w:color="auto" w:fill="FFFFFF"/>
        <w:spacing w:after="120" w:line="253" w:lineRule="atLeast"/>
        <w:jc w:val="both"/>
        <w:rPr>
          <w:rFonts w:ascii="Book Antiqua" w:eastAsia="Times New Roman" w:hAnsi="Book Antiqua" w:cs="Arial"/>
          <w:b/>
          <w:bCs/>
          <w:color w:val="DD8047"/>
          <w:sz w:val="23"/>
          <w:szCs w:val="23"/>
          <w:lang w:eastAsia="tr-TR"/>
        </w:rPr>
      </w:pPr>
      <w:r w:rsidRPr="001A1FFA">
        <w:rPr>
          <w:rFonts w:ascii="Century Gothic" w:eastAsia="Times New Roman" w:hAnsi="Century Gothic" w:cs="Arial"/>
          <w:b/>
          <w:bCs/>
          <w:color w:val="000000"/>
          <w:sz w:val="20"/>
          <w:szCs w:val="20"/>
          <w:lang w:eastAsia="tr-TR"/>
        </w:rPr>
        <w:t>Yüksek Öğretim ve Burs Uygulamaları</w:t>
      </w:r>
      <w:r w:rsidRPr="001A1FFA">
        <w:rPr>
          <w:rFonts w:ascii="Tahoma" w:eastAsia="Times New Roman" w:hAnsi="Tahoma" w:cs="Tahoma"/>
          <w:b/>
          <w:bCs/>
          <w:color w:val="DD8047"/>
          <w:sz w:val="24"/>
          <w:szCs w:val="24"/>
          <w:lang w:eastAsia="tr-TR"/>
        </w:rPr>
        <w:t> </w:t>
      </w:r>
      <w:proofErr w:type="gramStart"/>
      <w:r w:rsidRPr="001A1FFA">
        <w:rPr>
          <w:rFonts w:ascii="Century Gothic" w:eastAsia="Times New Roman" w:hAnsi="Century Gothic" w:cs="Arial"/>
          <w:b/>
          <w:bCs/>
          <w:sz w:val="20"/>
          <w:szCs w:val="20"/>
          <w:lang w:eastAsia="tr-TR"/>
        </w:rPr>
        <w:t>Komisyonu’nda;</w:t>
      </w:r>
      <w:r w:rsidRPr="001A1FFA">
        <w:rPr>
          <w:rFonts w:ascii="Century Gothic" w:eastAsia="Times New Roman" w:hAnsi="Century Gothic" w:cs="Arial"/>
          <w:sz w:val="20"/>
          <w:szCs w:val="20"/>
          <w:lang w:eastAsia="tr-TR"/>
        </w:rPr>
        <w:t>öğrenci</w:t>
      </w:r>
      <w:proofErr w:type="gramEnd"/>
      <w:r w:rsidRPr="001A1FFA">
        <w:rPr>
          <w:rFonts w:ascii="Century Gothic" w:eastAsia="Times New Roman" w:hAnsi="Century Gothic" w:cs="Arial"/>
          <w:sz w:val="20"/>
          <w:szCs w:val="20"/>
          <w:lang w:eastAsia="tr-TR"/>
        </w:rPr>
        <w:t xml:space="preserve"> burslarıyla ve yüksek öğrenim odaklı dış ilişkiler bağlamında ortaya çıkan tüm unsurların</w:t>
      </w:r>
      <w:r w:rsidRPr="001A1FFA">
        <w:rPr>
          <w:rFonts w:ascii="Century Gothic" w:eastAsia="Times New Roman" w:hAnsi="Century Gothic" w:cs="Arial"/>
          <w:sz w:val="20"/>
          <w:lang w:eastAsia="tr-TR"/>
        </w:rPr>
        <w:t> </w:t>
      </w:r>
      <w:r w:rsidRPr="001A1FFA">
        <w:rPr>
          <w:rFonts w:ascii="Century Gothic" w:eastAsia="Times New Roman" w:hAnsi="Century Gothic" w:cs="Arial"/>
          <w:b/>
          <w:bCs/>
          <w:sz w:val="20"/>
          <w:szCs w:val="20"/>
          <w:lang w:eastAsia="tr-TR"/>
        </w:rPr>
        <w:t>V. Milli Eğitim Şurası’nın “amacına”</w:t>
      </w:r>
      <w:r w:rsidRPr="001A1FFA">
        <w:rPr>
          <w:rFonts w:ascii="Century Gothic" w:eastAsia="Times New Roman" w:hAnsi="Century Gothic" w:cs="Arial"/>
          <w:sz w:val="20"/>
          <w:lang w:eastAsia="tr-TR"/>
        </w:rPr>
        <w:t> </w:t>
      </w:r>
      <w:r w:rsidRPr="001A1FFA">
        <w:rPr>
          <w:rFonts w:ascii="Century Gothic" w:eastAsia="Times New Roman" w:hAnsi="Century Gothic" w:cs="Arial"/>
          <w:sz w:val="20"/>
          <w:szCs w:val="20"/>
          <w:lang w:eastAsia="tr-TR"/>
        </w:rPr>
        <w:t>uygun olarak aşağıdaki sorular kapsamında tartışılması ve ortaya çıkacak kararların komisyonca raporlaştırılması beklenmektedir.</w:t>
      </w:r>
    </w:p>
    <w:p w:rsidR="001A1FFA" w:rsidRPr="001A1FFA" w:rsidRDefault="001A1FFA" w:rsidP="001A1FFA">
      <w:pPr>
        <w:shd w:val="clear" w:color="auto" w:fill="FFFFFF"/>
        <w:spacing w:after="120" w:line="253" w:lineRule="atLeast"/>
        <w:ind w:left="1080" w:hanging="360"/>
        <w:jc w:val="both"/>
        <w:rPr>
          <w:rFonts w:ascii="Book Antiqua" w:eastAsia="Times New Roman" w:hAnsi="Book Antiqua" w:cs="Arial"/>
          <w:b/>
          <w:bCs/>
          <w:color w:val="DD8047"/>
          <w:sz w:val="23"/>
          <w:szCs w:val="23"/>
          <w:lang w:eastAsia="tr-TR"/>
        </w:rPr>
      </w:pPr>
      <w:r w:rsidRPr="001A1FFA">
        <w:rPr>
          <w:rFonts w:ascii="Symbol" w:eastAsia="Times New Roman" w:hAnsi="Symbol" w:cs="Arial"/>
          <w:color w:val="000000"/>
          <w:sz w:val="20"/>
          <w:szCs w:val="20"/>
          <w:lang w:eastAsia="tr-TR"/>
        </w:rPr>
        <w:t></w:t>
      </w:r>
      <w:r w:rsidRPr="001A1FFA">
        <w:rPr>
          <w:rFonts w:ascii="Times New Roman" w:eastAsia="Times New Roman" w:hAnsi="Times New Roman" w:cs="Times New Roman"/>
          <w:color w:val="000000"/>
          <w:sz w:val="14"/>
          <w:szCs w:val="14"/>
          <w:lang w:eastAsia="tr-TR"/>
        </w:rPr>
        <w:t>        </w:t>
      </w:r>
      <w:r w:rsidRPr="001A1FFA">
        <w:rPr>
          <w:rFonts w:ascii="Times New Roman" w:eastAsia="Times New Roman" w:hAnsi="Times New Roman" w:cs="Times New Roman"/>
          <w:color w:val="000000"/>
          <w:sz w:val="14"/>
          <w:lang w:eastAsia="tr-TR"/>
        </w:rPr>
        <w:t> </w:t>
      </w:r>
      <w:r w:rsidRPr="001A1FFA">
        <w:rPr>
          <w:rFonts w:ascii="Century Gothic" w:eastAsia="Times New Roman" w:hAnsi="Century Gothic" w:cs="Arial"/>
          <w:b/>
          <w:bCs/>
          <w:i/>
          <w:iCs/>
          <w:color w:val="000000"/>
          <w:sz w:val="20"/>
          <w:szCs w:val="20"/>
          <w:lang w:eastAsia="tr-TR"/>
        </w:rPr>
        <w:t>Yüksek öğretime devam etmek isteyen orta derecedeki öğrencilerimizin ülkemiz ve ülke dışındaki (Türkiye ve diğer ülkeler) yüksek öğretim okulları ile iletişim kurabilmesi, öğrencilerin ihtiyaç duyacağı tüm dış ilişki hizmetlerinin daha etkin olarak alabilmesi nasıl sağlanabilir?</w:t>
      </w:r>
    </w:p>
    <w:p w:rsidR="001A1FFA" w:rsidRPr="001A1FFA" w:rsidRDefault="001A1FFA" w:rsidP="001A1FFA">
      <w:pPr>
        <w:shd w:val="clear" w:color="auto" w:fill="FFFFFF"/>
        <w:spacing w:after="120" w:line="253" w:lineRule="atLeast"/>
        <w:ind w:left="1080" w:hanging="360"/>
        <w:jc w:val="both"/>
        <w:rPr>
          <w:rFonts w:ascii="Book Antiqua" w:eastAsia="Times New Roman" w:hAnsi="Book Antiqua" w:cs="Arial"/>
          <w:b/>
          <w:bCs/>
          <w:color w:val="DD8047"/>
          <w:sz w:val="23"/>
          <w:szCs w:val="23"/>
          <w:lang w:eastAsia="tr-TR"/>
        </w:rPr>
      </w:pPr>
      <w:r w:rsidRPr="001A1FFA">
        <w:rPr>
          <w:rFonts w:ascii="Symbol" w:eastAsia="Times New Roman" w:hAnsi="Symbol" w:cs="Arial"/>
          <w:color w:val="000000"/>
          <w:sz w:val="20"/>
          <w:szCs w:val="20"/>
          <w:lang w:eastAsia="tr-TR"/>
        </w:rPr>
        <w:t></w:t>
      </w:r>
      <w:r w:rsidRPr="001A1FFA">
        <w:rPr>
          <w:rFonts w:ascii="Times New Roman" w:eastAsia="Times New Roman" w:hAnsi="Times New Roman" w:cs="Times New Roman"/>
          <w:color w:val="000000"/>
          <w:sz w:val="14"/>
          <w:szCs w:val="14"/>
          <w:lang w:eastAsia="tr-TR"/>
        </w:rPr>
        <w:t>        </w:t>
      </w:r>
      <w:r w:rsidRPr="001A1FFA">
        <w:rPr>
          <w:rFonts w:ascii="Times New Roman" w:eastAsia="Times New Roman" w:hAnsi="Times New Roman" w:cs="Times New Roman"/>
          <w:color w:val="000000"/>
          <w:sz w:val="14"/>
          <w:lang w:eastAsia="tr-TR"/>
        </w:rPr>
        <w:t> </w:t>
      </w:r>
      <w:r w:rsidRPr="001A1FFA">
        <w:rPr>
          <w:rFonts w:ascii="Century Gothic" w:eastAsia="Times New Roman" w:hAnsi="Century Gothic" w:cs="Arial"/>
          <w:b/>
          <w:bCs/>
          <w:i/>
          <w:iCs/>
          <w:color w:val="000000"/>
          <w:sz w:val="20"/>
          <w:szCs w:val="20"/>
          <w:lang w:eastAsia="tr-TR"/>
        </w:rPr>
        <w:t>Öğrencilerin, Genel Ortaöğretim ve/veya Mesleki Teknik Öğretim’den sonra yönlendirilecekleri yükseköğretim programları ile ilgili olarak “Yüksek Öğretim ve Dış İlişkiler” dairesi ile kurulacak istişare hangi anlayış ve esasları içermelidir?</w:t>
      </w:r>
    </w:p>
    <w:p w:rsidR="001A1FFA" w:rsidRPr="001A1FFA" w:rsidRDefault="001A1FFA" w:rsidP="001A1FFA">
      <w:pPr>
        <w:shd w:val="clear" w:color="auto" w:fill="FFFFFF"/>
        <w:spacing w:after="120" w:line="253" w:lineRule="atLeast"/>
        <w:ind w:left="1080" w:hanging="360"/>
        <w:jc w:val="both"/>
        <w:rPr>
          <w:rFonts w:ascii="Book Antiqua" w:eastAsia="Times New Roman" w:hAnsi="Book Antiqua" w:cs="Arial"/>
          <w:b/>
          <w:bCs/>
          <w:color w:val="DD8047"/>
          <w:sz w:val="23"/>
          <w:szCs w:val="23"/>
          <w:lang w:eastAsia="tr-TR"/>
        </w:rPr>
      </w:pPr>
      <w:r w:rsidRPr="001A1FFA">
        <w:rPr>
          <w:rFonts w:ascii="Symbol" w:eastAsia="Times New Roman" w:hAnsi="Symbol" w:cs="Arial"/>
          <w:color w:val="000000"/>
          <w:sz w:val="20"/>
          <w:szCs w:val="20"/>
          <w:lang w:eastAsia="tr-TR"/>
        </w:rPr>
        <w:t></w:t>
      </w:r>
      <w:r w:rsidRPr="001A1FFA">
        <w:rPr>
          <w:rFonts w:ascii="Times New Roman" w:eastAsia="Times New Roman" w:hAnsi="Times New Roman" w:cs="Times New Roman"/>
          <w:color w:val="000000"/>
          <w:sz w:val="14"/>
          <w:szCs w:val="14"/>
          <w:lang w:eastAsia="tr-TR"/>
        </w:rPr>
        <w:t>        </w:t>
      </w:r>
      <w:r w:rsidRPr="001A1FFA">
        <w:rPr>
          <w:rFonts w:ascii="Times New Roman" w:eastAsia="Times New Roman" w:hAnsi="Times New Roman" w:cs="Times New Roman"/>
          <w:color w:val="000000"/>
          <w:sz w:val="14"/>
          <w:lang w:eastAsia="tr-TR"/>
        </w:rPr>
        <w:t> </w:t>
      </w:r>
      <w:r w:rsidRPr="001A1FFA">
        <w:rPr>
          <w:rFonts w:ascii="Century Gothic" w:eastAsia="Times New Roman" w:hAnsi="Century Gothic" w:cs="Arial"/>
          <w:b/>
          <w:bCs/>
          <w:i/>
          <w:iCs/>
          <w:color w:val="000000"/>
          <w:sz w:val="20"/>
          <w:szCs w:val="20"/>
          <w:lang w:eastAsia="tr-TR"/>
        </w:rPr>
        <w:t>Yüksek öğrenime devam eden öğrencilerin “Burs İşlemleri” hangi yaklaşım ve esasları taşımalıdır? Belirlenecek yaklaşımlara bağlı olarak burs işlemlerinde “kredi sistem” uygulaması nasıl değerlendirilir?</w:t>
      </w:r>
    </w:p>
    <w:p w:rsidR="001A1FFA" w:rsidRDefault="001A1FFA" w:rsidP="001A1FFA">
      <w:pPr>
        <w:spacing w:after="0" w:line="276" w:lineRule="atLeast"/>
        <w:ind w:left="15"/>
        <w:rPr>
          <w:sz w:val="28"/>
          <w:szCs w:val="28"/>
        </w:rPr>
      </w:pPr>
    </w:p>
    <w:p w:rsidR="001A1FFA" w:rsidRDefault="001A1FFA" w:rsidP="001A1FFA">
      <w:pPr>
        <w:spacing w:after="0" w:line="276" w:lineRule="atLeast"/>
        <w:ind w:left="15"/>
        <w:rPr>
          <w:sz w:val="28"/>
          <w:szCs w:val="28"/>
        </w:rPr>
      </w:pPr>
    </w:p>
    <w:p w:rsidR="0072545C" w:rsidRDefault="0072545C" w:rsidP="001A1FFA">
      <w:pPr>
        <w:spacing w:after="0" w:line="276" w:lineRule="atLeast"/>
        <w:ind w:left="15"/>
        <w:rPr>
          <w:sz w:val="28"/>
          <w:szCs w:val="28"/>
        </w:rPr>
      </w:pPr>
    </w:p>
    <w:p w:rsidR="0072545C" w:rsidRDefault="0072545C" w:rsidP="001A1FFA">
      <w:pPr>
        <w:spacing w:after="0" w:line="276" w:lineRule="atLeast"/>
        <w:ind w:left="15"/>
        <w:rPr>
          <w:sz w:val="28"/>
          <w:szCs w:val="28"/>
        </w:rPr>
      </w:pPr>
    </w:p>
    <w:p w:rsidR="0072545C" w:rsidRDefault="0072545C" w:rsidP="001A1FFA">
      <w:pPr>
        <w:spacing w:after="0" w:line="276" w:lineRule="atLeast"/>
        <w:ind w:left="15"/>
        <w:rPr>
          <w:sz w:val="28"/>
          <w:szCs w:val="28"/>
        </w:rPr>
      </w:pPr>
    </w:p>
    <w:p w:rsidR="0072545C" w:rsidRDefault="0072545C" w:rsidP="001A1FFA">
      <w:pPr>
        <w:spacing w:after="0" w:line="276" w:lineRule="atLeast"/>
        <w:ind w:left="15"/>
        <w:rPr>
          <w:sz w:val="28"/>
          <w:szCs w:val="28"/>
        </w:rPr>
      </w:pPr>
    </w:p>
    <w:p w:rsidR="0072545C" w:rsidRDefault="0072545C" w:rsidP="001A1FFA">
      <w:pPr>
        <w:spacing w:after="0" w:line="276" w:lineRule="atLeast"/>
        <w:ind w:left="15"/>
        <w:rPr>
          <w:sz w:val="28"/>
          <w:szCs w:val="28"/>
        </w:rPr>
      </w:pPr>
    </w:p>
    <w:p w:rsidR="0072545C" w:rsidRDefault="0072545C" w:rsidP="001A1FFA">
      <w:pPr>
        <w:spacing w:after="0" w:line="276" w:lineRule="atLeast"/>
        <w:ind w:left="15"/>
        <w:rPr>
          <w:sz w:val="28"/>
          <w:szCs w:val="28"/>
        </w:rPr>
      </w:pPr>
    </w:p>
    <w:p w:rsidR="0072545C" w:rsidRDefault="0072545C" w:rsidP="001A1FFA">
      <w:pPr>
        <w:spacing w:after="0" w:line="276" w:lineRule="atLeast"/>
        <w:ind w:left="15"/>
        <w:rPr>
          <w:sz w:val="28"/>
          <w:szCs w:val="28"/>
        </w:rPr>
      </w:pPr>
    </w:p>
    <w:p w:rsidR="0072545C" w:rsidRDefault="0072545C" w:rsidP="001A1FFA">
      <w:pPr>
        <w:spacing w:after="0" w:line="276" w:lineRule="atLeast"/>
        <w:ind w:left="15"/>
        <w:rPr>
          <w:sz w:val="28"/>
          <w:szCs w:val="28"/>
        </w:rPr>
      </w:pPr>
    </w:p>
    <w:p w:rsidR="0072545C" w:rsidRDefault="0072545C" w:rsidP="001A1FFA">
      <w:pPr>
        <w:spacing w:after="0" w:line="276" w:lineRule="atLeast"/>
        <w:ind w:left="15"/>
        <w:rPr>
          <w:sz w:val="28"/>
          <w:szCs w:val="28"/>
        </w:rPr>
      </w:pPr>
    </w:p>
    <w:p w:rsidR="0072545C" w:rsidRDefault="0072545C" w:rsidP="001A1FFA">
      <w:pPr>
        <w:spacing w:after="0" w:line="276" w:lineRule="atLeast"/>
        <w:ind w:left="15"/>
        <w:rPr>
          <w:sz w:val="28"/>
          <w:szCs w:val="28"/>
        </w:rPr>
      </w:pPr>
    </w:p>
    <w:p w:rsidR="0072545C" w:rsidRPr="0072545C" w:rsidRDefault="0072545C" w:rsidP="0072545C">
      <w:pPr>
        <w:spacing w:after="0" w:line="360" w:lineRule="atLeast"/>
        <w:ind w:left="15"/>
        <w:rPr>
          <w:rFonts w:ascii="Times New Roman" w:eastAsia="Times New Roman" w:hAnsi="Times New Roman" w:cs="Times New Roman"/>
          <w:color w:val="000000"/>
          <w:sz w:val="27"/>
          <w:szCs w:val="27"/>
          <w:lang w:eastAsia="tr-TR"/>
        </w:rPr>
      </w:pPr>
      <w:r w:rsidRPr="0072545C">
        <w:rPr>
          <w:rFonts w:ascii="Arial" w:eastAsia="Times New Roman" w:hAnsi="Arial" w:cs="Arial"/>
          <w:b/>
          <w:bCs/>
          <w:color w:val="17365D"/>
          <w:sz w:val="27"/>
          <w:szCs w:val="27"/>
          <w:u w:val="single"/>
          <w:lang w:eastAsia="tr-TR"/>
        </w:rPr>
        <w:lastRenderedPageBreak/>
        <w:t>Katılımcılar</w:t>
      </w:r>
    </w:p>
    <w:p w:rsidR="0072545C" w:rsidRPr="0072545C" w:rsidRDefault="0072545C" w:rsidP="0072545C">
      <w:pPr>
        <w:spacing w:after="0" w:line="360" w:lineRule="atLeast"/>
        <w:ind w:left="15"/>
        <w:rPr>
          <w:rFonts w:ascii="Times New Roman" w:eastAsia="Times New Roman" w:hAnsi="Times New Roman" w:cs="Times New Roman"/>
          <w:color w:val="000000"/>
          <w:sz w:val="27"/>
          <w:szCs w:val="27"/>
          <w:lang w:eastAsia="tr-TR"/>
        </w:rPr>
      </w:pPr>
      <w:r w:rsidRPr="0072545C">
        <w:rPr>
          <w:rFonts w:ascii="Arial" w:eastAsia="Times New Roman" w:hAnsi="Arial" w:cs="Arial"/>
          <w:b/>
          <w:bCs/>
          <w:color w:val="17365D"/>
          <w:sz w:val="27"/>
          <w:szCs w:val="27"/>
          <w:lang w:eastAsia="tr-TR"/>
        </w:rPr>
        <w:t> </w:t>
      </w:r>
    </w:p>
    <w:p w:rsidR="0072545C" w:rsidRPr="0072545C" w:rsidRDefault="0072545C" w:rsidP="0072545C">
      <w:pPr>
        <w:spacing w:after="0" w:line="276" w:lineRule="atLeast"/>
        <w:ind w:left="15"/>
        <w:jc w:val="both"/>
        <w:rPr>
          <w:rFonts w:ascii="Times New Roman" w:eastAsia="Times New Roman" w:hAnsi="Times New Roman" w:cs="Times New Roman"/>
          <w:color w:val="000000"/>
          <w:sz w:val="27"/>
          <w:szCs w:val="27"/>
          <w:lang w:eastAsia="tr-TR"/>
        </w:rPr>
      </w:pPr>
      <w:r w:rsidRPr="0072545C">
        <w:rPr>
          <w:rFonts w:ascii="Arial" w:eastAsia="Times New Roman" w:hAnsi="Arial" w:cs="Arial"/>
          <w:color w:val="000000"/>
          <w:lang w:eastAsia="tr-TR"/>
        </w:rPr>
        <w:t>Milli Eğitim Şurası Tüzüğü’nün 4. Maddesi uyarınca belirlenecek; (A) Doğal üyeler, (B) Seçimle gelen üyeler ve (C) Gözlemci üyeler ve özel davetliler Şura’nın katılımcılarıdır. </w:t>
      </w:r>
    </w:p>
    <w:p w:rsidR="0072545C" w:rsidRPr="0072545C" w:rsidRDefault="0072545C" w:rsidP="0072545C">
      <w:pPr>
        <w:spacing w:after="0" w:line="276" w:lineRule="atLeast"/>
        <w:ind w:left="15"/>
        <w:jc w:val="both"/>
        <w:rPr>
          <w:rFonts w:ascii="Times New Roman" w:eastAsia="Times New Roman" w:hAnsi="Times New Roman" w:cs="Times New Roman"/>
          <w:color w:val="000000"/>
          <w:sz w:val="27"/>
          <w:szCs w:val="27"/>
          <w:lang w:eastAsia="tr-TR"/>
        </w:rPr>
      </w:pPr>
      <w:r w:rsidRPr="0072545C">
        <w:rPr>
          <w:rFonts w:ascii="Arial" w:eastAsia="Times New Roman" w:hAnsi="Arial" w:cs="Arial"/>
          <w:color w:val="000000"/>
          <w:lang w:eastAsia="tr-TR"/>
        </w:rPr>
        <w:t> </w:t>
      </w:r>
    </w:p>
    <w:tbl>
      <w:tblPr>
        <w:tblW w:w="6424" w:type="dxa"/>
        <w:jc w:val="right"/>
        <w:tblCellMar>
          <w:left w:w="0" w:type="dxa"/>
          <w:right w:w="0" w:type="dxa"/>
        </w:tblCellMar>
        <w:tblLook w:val="04A0"/>
      </w:tblPr>
      <w:tblGrid>
        <w:gridCol w:w="528"/>
        <w:gridCol w:w="2210"/>
        <w:gridCol w:w="3686"/>
      </w:tblGrid>
      <w:tr w:rsidR="0072545C" w:rsidRPr="0072545C" w:rsidTr="0072545C">
        <w:trPr>
          <w:trHeight w:val="810"/>
          <w:jc w:val="right"/>
        </w:trPr>
        <w:tc>
          <w:tcPr>
            <w:tcW w:w="6424" w:type="dxa"/>
            <w:gridSpan w:val="3"/>
            <w:tcBorders>
              <w:top w:val="nil"/>
              <w:left w:val="nil"/>
              <w:bottom w:val="single" w:sz="8" w:space="0" w:color="auto"/>
              <w:right w:val="nil"/>
            </w:tcBorders>
            <w:shd w:val="clear" w:color="auto" w:fill="FAC090"/>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1. Komisyon:</w:t>
            </w:r>
            <w:r w:rsidRPr="0072545C">
              <w:rPr>
                <w:rFonts w:ascii="Calibri" w:eastAsia="Times New Roman" w:hAnsi="Calibri" w:cs="Times New Roman"/>
                <w:b/>
                <w:bCs/>
                <w:color w:val="000000"/>
                <w:sz w:val="18"/>
                <w:lang w:eastAsia="tr-TR"/>
              </w:rPr>
              <w:t> </w:t>
            </w:r>
            <w:r w:rsidRPr="0072545C">
              <w:rPr>
                <w:rFonts w:ascii="Calibri" w:eastAsia="Times New Roman" w:hAnsi="Calibri" w:cs="Times New Roman"/>
                <w:b/>
                <w:bCs/>
                <w:color w:val="000000"/>
                <w:sz w:val="18"/>
                <w:szCs w:val="18"/>
                <w:lang w:eastAsia="tr-TR"/>
              </w:rPr>
              <w:t>Eğitim-Öğretim Yaklaşımları,</w:t>
            </w:r>
            <w:r w:rsidRPr="0072545C">
              <w:rPr>
                <w:rFonts w:ascii="Calibri" w:eastAsia="Times New Roman" w:hAnsi="Calibri" w:cs="Times New Roman"/>
                <w:b/>
                <w:bCs/>
                <w:color w:val="000000"/>
                <w:sz w:val="18"/>
                <w:lang w:eastAsia="tr-TR"/>
              </w:rPr>
              <w:t> </w:t>
            </w:r>
            <w:r w:rsidRPr="0072545C">
              <w:rPr>
                <w:rFonts w:ascii="Calibri" w:eastAsia="Times New Roman" w:hAnsi="Calibri" w:cs="Times New Roman"/>
                <w:b/>
                <w:bCs/>
                <w:color w:val="000000"/>
                <w:sz w:val="18"/>
                <w:szCs w:val="18"/>
                <w:lang w:eastAsia="tr-TR"/>
              </w:rPr>
              <w:br/>
              <w:t>                      </w:t>
            </w:r>
            <w:r w:rsidRPr="0072545C">
              <w:rPr>
                <w:rFonts w:ascii="Calibri" w:eastAsia="Times New Roman" w:hAnsi="Calibri" w:cs="Times New Roman"/>
                <w:b/>
                <w:bCs/>
                <w:color w:val="000000"/>
                <w:sz w:val="18"/>
                <w:lang w:eastAsia="tr-TR"/>
              </w:rPr>
              <w:t> </w:t>
            </w:r>
            <w:r w:rsidRPr="0072545C">
              <w:rPr>
                <w:rFonts w:ascii="Calibri" w:eastAsia="Times New Roman" w:hAnsi="Calibri" w:cs="Times New Roman"/>
                <w:b/>
                <w:bCs/>
                <w:color w:val="000000"/>
                <w:sz w:val="18"/>
                <w:szCs w:val="18"/>
                <w:lang w:eastAsia="tr-TR"/>
              </w:rPr>
              <w:t>Yönlendirme ve Genel Eğitim Sistemi Komisyonu</w:t>
            </w:r>
          </w:p>
        </w:tc>
      </w:tr>
      <w:tr w:rsidR="0072545C" w:rsidRPr="0072545C" w:rsidTr="0072545C">
        <w:trPr>
          <w:trHeight w:val="315"/>
          <w:jc w:val="right"/>
        </w:trPr>
        <w:tc>
          <w:tcPr>
            <w:tcW w:w="528" w:type="dxa"/>
            <w:tcBorders>
              <w:top w:val="nil"/>
              <w:left w:val="nil"/>
              <w:bottom w:val="single" w:sz="8" w:space="0" w:color="auto"/>
              <w:right w:val="nil"/>
            </w:tcBorders>
            <w:shd w:val="clear" w:color="auto" w:fill="FAC090"/>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SIRA</w:t>
            </w:r>
          </w:p>
        </w:tc>
        <w:tc>
          <w:tcPr>
            <w:tcW w:w="2210" w:type="dxa"/>
            <w:tcBorders>
              <w:top w:val="nil"/>
              <w:left w:val="nil"/>
              <w:bottom w:val="single" w:sz="8" w:space="0" w:color="auto"/>
              <w:right w:val="nil"/>
            </w:tcBorders>
            <w:shd w:val="clear" w:color="auto" w:fill="FAC090"/>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ADI SOYADI</w:t>
            </w:r>
          </w:p>
        </w:tc>
        <w:tc>
          <w:tcPr>
            <w:tcW w:w="3686" w:type="dxa"/>
            <w:tcBorders>
              <w:top w:val="nil"/>
              <w:left w:val="nil"/>
              <w:bottom w:val="single" w:sz="8" w:space="0" w:color="auto"/>
              <w:right w:val="nil"/>
            </w:tcBorders>
            <w:shd w:val="clear" w:color="auto" w:fill="FAC090"/>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TEMSİL ETTİĞİ KURUM</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Mehmet KORTMAZ</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Talim ve Terbiye Dairesi Müdürü</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2</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Salih SARPTEN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Milli Eğitim Şurası Genel Sekreteri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3</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Çilem ESENYEL</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Güzelyurt İlçesi Lise Öğretmenleri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4</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Celal SAKKA</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Girne Amerika Koleji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5</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Pembe GÜRTEKİN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TED Koleji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6</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Mehmet YILMABAŞAR</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Lefkoşa İlçesi</w:t>
            </w:r>
            <w:r w:rsidRPr="0072545C">
              <w:rPr>
                <w:rFonts w:ascii="Calibri" w:eastAsia="Times New Roman" w:hAnsi="Calibri" w:cs="Times New Roman"/>
                <w:color w:val="000000"/>
                <w:sz w:val="18"/>
                <w:lang w:eastAsia="tr-TR"/>
              </w:rPr>
              <w:t> </w:t>
            </w:r>
            <w:proofErr w:type="spellStart"/>
            <w:r w:rsidRPr="0072545C">
              <w:rPr>
                <w:rFonts w:ascii="Calibri" w:eastAsia="Times New Roman" w:hAnsi="Calibri" w:cs="Times New Roman"/>
                <w:color w:val="000000"/>
                <w:sz w:val="18"/>
                <w:lang w:eastAsia="tr-TR"/>
              </w:rPr>
              <w:t>Ortaokuları</w:t>
            </w:r>
            <w:proofErr w:type="spellEnd"/>
            <w:r w:rsidRPr="0072545C">
              <w:rPr>
                <w:rFonts w:ascii="Calibri" w:eastAsia="Times New Roman" w:hAnsi="Calibri" w:cs="Times New Roman"/>
                <w:color w:val="000000"/>
                <w:sz w:val="18"/>
                <w:lang w:eastAsia="tr-TR"/>
              </w:rPr>
              <w:t> </w:t>
            </w:r>
            <w:r w:rsidRPr="0072545C">
              <w:rPr>
                <w:rFonts w:ascii="Calibri" w:eastAsia="Times New Roman" w:hAnsi="Calibri" w:cs="Times New Roman"/>
                <w:color w:val="000000"/>
                <w:sz w:val="18"/>
                <w:szCs w:val="18"/>
                <w:lang w:eastAsia="tr-TR"/>
              </w:rPr>
              <w:t>Okul-Aile Birliği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7</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Mustafa ÇALUDA</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Güzelyurt İlçesi Öğrenci Konseyi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8</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Ali YAMAN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Kıbrıs Türk Orta Eğitim Yöneticileri Derneği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9</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Yrd. Doç. Dr. Kemal Akkan BATMAN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Kıbrıs Türk Eğitim Araştırmaları Birliği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10</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Barış UZUNAHMET</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Kıbrıs Türk Eğitim Araştırmaları Birliği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11</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Yrd. Doç. Dr.</w:t>
            </w:r>
            <w:r w:rsidRPr="0072545C">
              <w:rPr>
                <w:rFonts w:ascii="Calibri" w:eastAsia="Times New Roman" w:hAnsi="Calibri" w:cs="Times New Roman"/>
                <w:b/>
                <w:bCs/>
                <w:color w:val="000000"/>
                <w:sz w:val="18"/>
                <w:lang w:eastAsia="tr-TR"/>
              </w:rPr>
              <w:t> </w:t>
            </w:r>
            <w:proofErr w:type="spellStart"/>
            <w:r w:rsidRPr="0072545C">
              <w:rPr>
                <w:rFonts w:ascii="Calibri" w:eastAsia="Times New Roman" w:hAnsi="Calibri" w:cs="Times New Roman"/>
                <w:b/>
                <w:bCs/>
                <w:color w:val="000000"/>
                <w:sz w:val="18"/>
                <w:lang w:eastAsia="tr-TR"/>
              </w:rPr>
              <w:t>Şentaç</w:t>
            </w:r>
            <w:proofErr w:type="spellEnd"/>
            <w:r w:rsidRPr="0072545C">
              <w:rPr>
                <w:rFonts w:ascii="Calibri" w:eastAsia="Times New Roman" w:hAnsi="Calibri" w:cs="Times New Roman"/>
                <w:b/>
                <w:bCs/>
                <w:color w:val="000000"/>
                <w:sz w:val="18"/>
                <w:lang w:eastAsia="tr-TR"/>
              </w:rPr>
              <w:t> </w:t>
            </w:r>
            <w:r w:rsidRPr="0072545C">
              <w:rPr>
                <w:rFonts w:ascii="Calibri" w:eastAsia="Times New Roman" w:hAnsi="Calibri" w:cs="Times New Roman"/>
                <w:b/>
                <w:bCs/>
                <w:color w:val="000000"/>
                <w:sz w:val="18"/>
                <w:szCs w:val="18"/>
                <w:lang w:eastAsia="tr-TR"/>
              </w:rPr>
              <w:t>ARI</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Girne Amerikan Üniversitesi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12</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Prof. Dr. Ercan KİRAZ</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ODTÜ Kuzey Kıbrıs</w:t>
            </w:r>
            <w:r w:rsidRPr="0072545C">
              <w:rPr>
                <w:rFonts w:ascii="Calibri" w:eastAsia="Times New Roman" w:hAnsi="Calibri" w:cs="Times New Roman"/>
                <w:color w:val="000000"/>
                <w:sz w:val="18"/>
                <w:lang w:eastAsia="tr-TR"/>
              </w:rPr>
              <w:t> </w:t>
            </w:r>
            <w:proofErr w:type="spellStart"/>
            <w:r w:rsidRPr="0072545C">
              <w:rPr>
                <w:rFonts w:ascii="Calibri" w:eastAsia="Times New Roman" w:hAnsi="Calibri" w:cs="Times New Roman"/>
                <w:color w:val="000000"/>
                <w:sz w:val="18"/>
                <w:lang w:eastAsia="tr-TR"/>
              </w:rPr>
              <w:t>Kampüsü</w:t>
            </w:r>
            <w:proofErr w:type="spellEnd"/>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13</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Hikmet OLGAÇER</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KTÖS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14</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Kutay BEKTAŞOĞLU</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KTOEÖS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15</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Şerife KORUCAN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KOOP-SEN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16</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Yrd. Doç. Dr. Metin ERSOY</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Kıbrıs Türk Gazeteciler Birliği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17</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Selim KUMBARACI</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TAK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18</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proofErr w:type="spellStart"/>
            <w:r w:rsidRPr="0072545C">
              <w:rPr>
                <w:rFonts w:ascii="Calibri" w:eastAsia="Times New Roman" w:hAnsi="Calibri" w:cs="Times New Roman"/>
                <w:b/>
                <w:bCs/>
                <w:color w:val="000000"/>
                <w:sz w:val="18"/>
                <w:lang w:eastAsia="tr-TR"/>
              </w:rPr>
              <w:t>Fatoş</w:t>
            </w:r>
            <w:proofErr w:type="spellEnd"/>
            <w:r w:rsidRPr="0072545C">
              <w:rPr>
                <w:rFonts w:ascii="Calibri" w:eastAsia="Times New Roman" w:hAnsi="Calibri" w:cs="Times New Roman"/>
                <w:b/>
                <w:bCs/>
                <w:color w:val="000000"/>
                <w:sz w:val="18"/>
                <w:lang w:eastAsia="tr-TR"/>
              </w:rPr>
              <w:t> </w:t>
            </w:r>
            <w:r w:rsidRPr="0072545C">
              <w:rPr>
                <w:rFonts w:ascii="Calibri" w:eastAsia="Times New Roman" w:hAnsi="Calibri" w:cs="Times New Roman"/>
                <w:b/>
                <w:bCs/>
                <w:color w:val="000000"/>
                <w:sz w:val="18"/>
                <w:szCs w:val="18"/>
                <w:lang w:eastAsia="tr-TR"/>
              </w:rPr>
              <w:t>GİRİTLİ</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Başbakan</w:t>
            </w:r>
            <w:r w:rsidRPr="0072545C">
              <w:rPr>
                <w:rFonts w:ascii="Calibri" w:eastAsia="Times New Roman" w:hAnsi="Calibri" w:cs="Times New Roman"/>
                <w:color w:val="000000"/>
                <w:sz w:val="18"/>
                <w:lang w:eastAsia="tr-TR"/>
              </w:rPr>
              <w:t> </w:t>
            </w:r>
            <w:proofErr w:type="spellStart"/>
            <w:r w:rsidRPr="0072545C">
              <w:rPr>
                <w:rFonts w:ascii="Calibri" w:eastAsia="Times New Roman" w:hAnsi="Calibri" w:cs="Times New Roman"/>
                <w:color w:val="000000"/>
                <w:sz w:val="18"/>
                <w:lang w:eastAsia="tr-TR"/>
              </w:rPr>
              <w:t>Yard</w:t>
            </w:r>
            <w:proofErr w:type="spellEnd"/>
            <w:proofErr w:type="gramStart"/>
            <w:r w:rsidRPr="0072545C">
              <w:rPr>
                <w:rFonts w:ascii="Calibri" w:eastAsia="Times New Roman" w:hAnsi="Calibri" w:cs="Times New Roman"/>
                <w:color w:val="000000"/>
                <w:sz w:val="18"/>
                <w:lang w:eastAsia="tr-TR"/>
              </w:rPr>
              <w:t>.,</w:t>
            </w:r>
            <w:proofErr w:type="gramEnd"/>
            <w:r w:rsidRPr="0072545C">
              <w:rPr>
                <w:rFonts w:ascii="Calibri" w:eastAsia="Times New Roman" w:hAnsi="Calibri" w:cs="Times New Roman"/>
                <w:color w:val="000000"/>
                <w:sz w:val="18"/>
                <w:lang w:eastAsia="tr-TR"/>
              </w:rPr>
              <w:t> </w:t>
            </w:r>
            <w:r w:rsidRPr="0072545C">
              <w:rPr>
                <w:rFonts w:ascii="Calibri" w:eastAsia="Times New Roman" w:hAnsi="Calibri" w:cs="Times New Roman"/>
                <w:color w:val="000000"/>
                <w:sz w:val="18"/>
                <w:szCs w:val="18"/>
                <w:lang w:eastAsia="tr-TR"/>
              </w:rPr>
              <w:t>Ekonomi, Turizm, Kültür ve Spor Bak.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19</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Yrd. Doç. Dr. Şerife GÜNDÜZ</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Gıda Tarım ve Enerji Bakanlığı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20</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Doç. Dr. Hüseyin YARATAN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UBP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21</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Asım İDRİS</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TDP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22</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Murat KANATLI</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YKP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23</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Yrd. Doç. Dr. Şefika MERTKAN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DAÜ</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24</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Yrd. Doç. Dr.</w:t>
            </w:r>
            <w:r w:rsidRPr="0072545C">
              <w:rPr>
                <w:rFonts w:ascii="Calibri" w:eastAsia="Times New Roman" w:hAnsi="Calibri" w:cs="Times New Roman"/>
                <w:b/>
                <w:bCs/>
                <w:color w:val="000000"/>
                <w:sz w:val="18"/>
                <w:lang w:eastAsia="tr-TR"/>
              </w:rPr>
              <w:t> </w:t>
            </w:r>
            <w:proofErr w:type="spellStart"/>
            <w:r w:rsidRPr="0072545C">
              <w:rPr>
                <w:rFonts w:ascii="Calibri" w:eastAsia="Times New Roman" w:hAnsi="Calibri" w:cs="Times New Roman"/>
                <w:b/>
                <w:bCs/>
                <w:color w:val="000000"/>
                <w:sz w:val="18"/>
                <w:lang w:eastAsia="tr-TR"/>
              </w:rPr>
              <w:t>Sıtkiye</w:t>
            </w:r>
            <w:proofErr w:type="spellEnd"/>
            <w:r w:rsidRPr="0072545C">
              <w:rPr>
                <w:rFonts w:ascii="Calibri" w:eastAsia="Times New Roman" w:hAnsi="Calibri" w:cs="Times New Roman"/>
                <w:b/>
                <w:bCs/>
                <w:color w:val="000000"/>
                <w:sz w:val="18"/>
                <w:lang w:eastAsia="tr-TR"/>
              </w:rPr>
              <w:t> </w:t>
            </w:r>
            <w:r w:rsidRPr="0072545C">
              <w:rPr>
                <w:rFonts w:ascii="Calibri" w:eastAsia="Times New Roman" w:hAnsi="Calibri" w:cs="Times New Roman"/>
                <w:b/>
                <w:bCs/>
                <w:color w:val="000000"/>
                <w:sz w:val="18"/>
                <w:szCs w:val="18"/>
                <w:lang w:eastAsia="tr-TR"/>
              </w:rPr>
              <w:t>KUTER</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DAÜ</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25</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Dr. Bengi SONYEL</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DAÜ</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26</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Yrd. Doç. Dr. Ali Sıtkı AĞAZADE</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DAÜ</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27</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Yrd. Doç. Dr. Emre ÇETİN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DAÜ</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28</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Gizem MULLA</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Kıbrıs Türk Biyologlar Doğayı Araştırma ve Koruma Derneği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29</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Ahmet KANSAL</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Kuzey Kıbrıs Satranç Federasyonu</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30</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Tahir GÖKÇEBEL</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KTOEÖS</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lastRenderedPageBreak/>
              <w:t>31</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Behçet ÇELEBİ</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KTOEÖS</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32</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Şener ELCİL</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KTÖS</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33</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Ziya EYÜPLER</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MEDDYK Denetmeni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34</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proofErr w:type="spellStart"/>
            <w:r w:rsidRPr="0072545C">
              <w:rPr>
                <w:rFonts w:ascii="Calibri" w:eastAsia="Times New Roman" w:hAnsi="Calibri" w:cs="Times New Roman"/>
                <w:b/>
                <w:bCs/>
                <w:color w:val="000000"/>
                <w:sz w:val="18"/>
                <w:lang w:eastAsia="tr-TR"/>
              </w:rPr>
              <w:t>Lütfiye</w:t>
            </w:r>
            <w:proofErr w:type="spellEnd"/>
            <w:r w:rsidRPr="0072545C">
              <w:rPr>
                <w:rFonts w:ascii="Calibri" w:eastAsia="Times New Roman" w:hAnsi="Calibri" w:cs="Times New Roman"/>
                <w:b/>
                <w:bCs/>
                <w:color w:val="000000"/>
                <w:sz w:val="18"/>
                <w:lang w:eastAsia="tr-TR"/>
              </w:rPr>
              <w:t> </w:t>
            </w:r>
            <w:r w:rsidRPr="0072545C">
              <w:rPr>
                <w:rFonts w:ascii="Calibri" w:eastAsia="Times New Roman" w:hAnsi="Calibri" w:cs="Times New Roman"/>
                <w:b/>
                <w:bCs/>
                <w:color w:val="000000"/>
                <w:sz w:val="18"/>
                <w:szCs w:val="18"/>
                <w:lang w:eastAsia="tr-TR"/>
              </w:rPr>
              <w:t>FEDAİ</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MEDDYK Denetmeni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35</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Alkan DEĞİRMENCİOĞLU</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Milli Günler ve Okul Sporları Şube Amiri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36</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Levent ILGIN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Milli Günler ve Okul Sporları Şubesi Uzmanı</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37</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Betül YIKICI</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Okul Müdürü</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38</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Dr. Ali ERDEN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Lise Öğretmeni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39</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Zühal MUSTAFAOĞULLARI</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Lise Öğretmeni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40</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Anıl ÖZGÜRÜN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Lise Öğretmeni</w:t>
            </w:r>
          </w:p>
        </w:tc>
      </w:tr>
      <w:tr w:rsidR="0072545C" w:rsidRPr="0072545C" w:rsidTr="0072545C">
        <w:trPr>
          <w:trHeight w:val="330"/>
          <w:jc w:val="right"/>
        </w:trPr>
        <w:tc>
          <w:tcPr>
            <w:tcW w:w="528" w:type="dxa"/>
            <w:tcBorders>
              <w:top w:val="nil"/>
              <w:left w:val="nil"/>
              <w:bottom w:val="double" w:sz="6"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41</w:t>
            </w:r>
          </w:p>
        </w:tc>
        <w:tc>
          <w:tcPr>
            <w:tcW w:w="2210" w:type="dxa"/>
            <w:tcBorders>
              <w:top w:val="nil"/>
              <w:left w:val="nil"/>
              <w:bottom w:val="double" w:sz="6"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Elçin NURİ</w:t>
            </w:r>
          </w:p>
        </w:tc>
        <w:tc>
          <w:tcPr>
            <w:tcW w:w="3686" w:type="dxa"/>
            <w:tcBorders>
              <w:top w:val="nil"/>
              <w:left w:val="nil"/>
              <w:bottom w:val="double" w:sz="6"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İlkokul Müdürü</w:t>
            </w:r>
          </w:p>
        </w:tc>
      </w:tr>
      <w:tr w:rsidR="0072545C" w:rsidRPr="0072545C" w:rsidTr="0072545C">
        <w:trPr>
          <w:trHeight w:val="435"/>
          <w:jc w:val="right"/>
        </w:trPr>
        <w:tc>
          <w:tcPr>
            <w:tcW w:w="6424" w:type="dxa"/>
            <w:gridSpan w:val="3"/>
            <w:tcBorders>
              <w:top w:val="nil"/>
              <w:left w:val="nil"/>
              <w:bottom w:val="single" w:sz="8" w:space="0" w:color="auto"/>
              <w:right w:val="nil"/>
            </w:tcBorders>
            <w:shd w:val="clear" w:color="auto" w:fill="FAC090"/>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2. Komisyon:</w:t>
            </w:r>
            <w:r w:rsidRPr="0072545C">
              <w:rPr>
                <w:rFonts w:ascii="Calibri" w:eastAsia="Times New Roman" w:hAnsi="Calibri" w:cs="Times New Roman"/>
                <w:b/>
                <w:bCs/>
                <w:color w:val="000000"/>
                <w:sz w:val="18"/>
                <w:lang w:eastAsia="tr-TR"/>
              </w:rPr>
              <w:t> </w:t>
            </w:r>
            <w:r w:rsidRPr="0072545C">
              <w:rPr>
                <w:rFonts w:ascii="Calibri" w:eastAsia="Times New Roman" w:hAnsi="Calibri" w:cs="Times New Roman"/>
                <w:b/>
                <w:bCs/>
                <w:color w:val="000000"/>
                <w:sz w:val="18"/>
                <w:szCs w:val="18"/>
                <w:lang w:eastAsia="tr-TR"/>
              </w:rPr>
              <w:t>Okul Öncesi Komisyonu</w:t>
            </w:r>
          </w:p>
        </w:tc>
      </w:tr>
      <w:tr w:rsidR="0072545C" w:rsidRPr="0072545C" w:rsidTr="0072545C">
        <w:trPr>
          <w:trHeight w:val="315"/>
          <w:jc w:val="right"/>
        </w:trPr>
        <w:tc>
          <w:tcPr>
            <w:tcW w:w="528" w:type="dxa"/>
            <w:tcBorders>
              <w:top w:val="nil"/>
              <w:left w:val="nil"/>
              <w:bottom w:val="single" w:sz="8" w:space="0" w:color="auto"/>
              <w:right w:val="nil"/>
            </w:tcBorders>
            <w:shd w:val="clear" w:color="auto" w:fill="FAC090"/>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SIRA</w:t>
            </w:r>
          </w:p>
        </w:tc>
        <w:tc>
          <w:tcPr>
            <w:tcW w:w="2210" w:type="dxa"/>
            <w:tcBorders>
              <w:top w:val="nil"/>
              <w:left w:val="nil"/>
              <w:bottom w:val="single" w:sz="8" w:space="0" w:color="auto"/>
              <w:right w:val="nil"/>
            </w:tcBorders>
            <w:shd w:val="clear" w:color="auto" w:fill="FAC090"/>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ADI SOYADI</w:t>
            </w:r>
          </w:p>
        </w:tc>
        <w:tc>
          <w:tcPr>
            <w:tcW w:w="3686" w:type="dxa"/>
            <w:tcBorders>
              <w:top w:val="nil"/>
              <w:left w:val="nil"/>
              <w:bottom w:val="single" w:sz="8" w:space="0" w:color="auto"/>
              <w:right w:val="nil"/>
            </w:tcBorders>
            <w:shd w:val="clear" w:color="auto" w:fill="FAC090"/>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TEMSİL ETTİĞİ KURUM</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Selim ÖZMENEK</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Lefkoşa İlçesi Okul Öncesi Müdürleri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2</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sz w:val="18"/>
                <w:szCs w:val="18"/>
                <w:lang w:eastAsia="tr-TR"/>
              </w:rPr>
              <w:t>Neriman VAMIK</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proofErr w:type="spellStart"/>
            <w:r w:rsidRPr="0072545C">
              <w:rPr>
                <w:rFonts w:ascii="Calibri" w:eastAsia="Times New Roman" w:hAnsi="Calibri" w:cs="Times New Roman"/>
                <w:color w:val="000000"/>
                <w:sz w:val="18"/>
                <w:lang w:eastAsia="tr-TR"/>
              </w:rPr>
              <w:t>Gazimağusa</w:t>
            </w:r>
            <w:proofErr w:type="spellEnd"/>
            <w:r w:rsidRPr="0072545C">
              <w:rPr>
                <w:rFonts w:ascii="Calibri" w:eastAsia="Times New Roman" w:hAnsi="Calibri" w:cs="Times New Roman"/>
                <w:color w:val="000000"/>
                <w:sz w:val="18"/>
                <w:lang w:eastAsia="tr-TR"/>
              </w:rPr>
              <w:t> </w:t>
            </w:r>
            <w:r w:rsidRPr="0072545C">
              <w:rPr>
                <w:rFonts w:ascii="Calibri" w:eastAsia="Times New Roman" w:hAnsi="Calibri" w:cs="Times New Roman"/>
                <w:color w:val="000000"/>
                <w:sz w:val="18"/>
                <w:szCs w:val="18"/>
                <w:lang w:eastAsia="tr-TR"/>
              </w:rPr>
              <w:t>İlçesi Okul Öncesi Müdürleri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3</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proofErr w:type="spellStart"/>
            <w:r w:rsidRPr="0072545C">
              <w:rPr>
                <w:rFonts w:ascii="Calibri" w:eastAsia="Times New Roman" w:hAnsi="Calibri" w:cs="Times New Roman"/>
                <w:b/>
                <w:bCs/>
                <w:color w:val="000000"/>
                <w:sz w:val="18"/>
                <w:lang w:eastAsia="tr-TR"/>
              </w:rPr>
              <w:t>Ayşem</w:t>
            </w:r>
            <w:proofErr w:type="spellEnd"/>
            <w:r w:rsidRPr="0072545C">
              <w:rPr>
                <w:rFonts w:ascii="Calibri" w:eastAsia="Times New Roman" w:hAnsi="Calibri" w:cs="Times New Roman"/>
                <w:b/>
                <w:bCs/>
                <w:color w:val="000000"/>
                <w:sz w:val="18"/>
                <w:lang w:eastAsia="tr-TR"/>
              </w:rPr>
              <w:t> </w:t>
            </w:r>
            <w:r w:rsidRPr="0072545C">
              <w:rPr>
                <w:rFonts w:ascii="Calibri" w:eastAsia="Times New Roman" w:hAnsi="Calibri" w:cs="Times New Roman"/>
                <w:b/>
                <w:bCs/>
                <w:color w:val="000000"/>
                <w:sz w:val="18"/>
                <w:szCs w:val="18"/>
                <w:lang w:eastAsia="tr-TR"/>
              </w:rPr>
              <w:t>TOMBAK</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Girne İlçesi Okul Öncesi Müdürleri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4</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Özlem ŞİMŞEK</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Lefkoşa İlçesi Okul Öncesi Öğretmenleri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5</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Sevin KÜÇÜKER</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proofErr w:type="spellStart"/>
            <w:r w:rsidRPr="0072545C">
              <w:rPr>
                <w:rFonts w:ascii="Calibri" w:eastAsia="Times New Roman" w:hAnsi="Calibri" w:cs="Times New Roman"/>
                <w:color w:val="000000"/>
                <w:sz w:val="18"/>
                <w:lang w:eastAsia="tr-TR"/>
              </w:rPr>
              <w:t>Gazimağusa</w:t>
            </w:r>
            <w:proofErr w:type="spellEnd"/>
            <w:r w:rsidRPr="0072545C">
              <w:rPr>
                <w:rFonts w:ascii="Calibri" w:eastAsia="Times New Roman" w:hAnsi="Calibri" w:cs="Times New Roman"/>
                <w:color w:val="000000"/>
                <w:sz w:val="18"/>
                <w:lang w:eastAsia="tr-TR"/>
              </w:rPr>
              <w:t> </w:t>
            </w:r>
            <w:r w:rsidRPr="0072545C">
              <w:rPr>
                <w:rFonts w:ascii="Calibri" w:eastAsia="Times New Roman" w:hAnsi="Calibri" w:cs="Times New Roman"/>
                <w:color w:val="000000"/>
                <w:sz w:val="18"/>
                <w:szCs w:val="18"/>
                <w:lang w:eastAsia="tr-TR"/>
              </w:rPr>
              <w:t>İlçesi Okul Öncesi Öğretmenleri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6</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Ayşe ÇELEBİ</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Güzelyurt İlçesi Okul Öncesi Öğretmenleri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7</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Ferda PIRLANTA</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İskele İlçesi Okul Öncesi Öğretmenleri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8</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Yonca KARACA</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Lefkoşa İlçesi İlkokul Öğretmenleri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9</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Prof. Dr. Elif ÜSTÜN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Doğu Akdeniz Üniversitesi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10</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Prof. Dr. Tanju GÜRKAN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Uluslararası Kıbrıs Üniversitesi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11</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Latife BAYRAMOĞLU</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KTÖS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12</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Hülya ÖZKOŞAR</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KTOEÖS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13</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Hatice DÜZGÜN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Yurtsever Kadınlar Birliği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14</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Yrd. Doç. Dr. Eda KARGI</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DAÜ</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15</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İlknur I. TÜRKMEN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KTOEÖS</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16</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Ayşe BEYKÖYLÜ</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KTÖS</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17</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Hatice CEMRE DAĞGÜL</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KTÖS</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18</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Sevinç KARA</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Okul Öncesi Öğretmeni</w:t>
            </w:r>
          </w:p>
        </w:tc>
      </w:tr>
      <w:tr w:rsidR="0072545C" w:rsidRPr="0072545C" w:rsidTr="0072545C">
        <w:trPr>
          <w:trHeight w:val="330"/>
          <w:jc w:val="right"/>
        </w:trPr>
        <w:tc>
          <w:tcPr>
            <w:tcW w:w="528" w:type="dxa"/>
            <w:tcBorders>
              <w:top w:val="nil"/>
              <w:left w:val="nil"/>
              <w:bottom w:val="double" w:sz="6"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19</w:t>
            </w:r>
          </w:p>
        </w:tc>
        <w:tc>
          <w:tcPr>
            <w:tcW w:w="2210" w:type="dxa"/>
            <w:tcBorders>
              <w:top w:val="nil"/>
              <w:left w:val="nil"/>
              <w:bottom w:val="double" w:sz="6"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proofErr w:type="spellStart"/>
            <w:r w:rsidRPr="0072545C">
              <w:rPr>
                <w:rFonts w:ascii="Calibri" w:eastAsia="Times New Roman" w:hAnsi="Calibri" w:cs="Times New Roman"/>
                <w:b/>
                <w:bCs/>
                <w:color w:val="000000"/>
                <w:sz w:val="18"/>
                <w:lang w:eastAsia="tr-TR"/>
              </w:rPr>
              <w:t>Aytül</w:t>
            </w:r>
            <w:proofErr w:type="spellEnd"/>
            <w:r w:rsidRPr="0072545C">
              <w:rPr>
                <w:rFonts w:ascii="Calibri" w:eastAsia="Times New Roman" w:hAnsi="Calibri" w:cs="Times New Roman"/>
                <w:b/>
                <w:bCs/>
                <w:color w:val="000000"/>
                <w:sz w:val="18"/>
                <w:lang w:eastAsia="tr-TR"/>
              </w:rPr>
              <w:t> </w:t>
            </w:r>
            <w:r w:rsidRPr="0072545C">
              <w:rPr>
                <w:rFonts w:ascii="Calibri" w:eastAsia="Times New Roman" w:hAnsi="Calibri" w:cs="Times New Roman"/>
                <w:b/>
                <w:bCs/>
                <w:color w:val="000000"/>
                <w:sz w:val="18"/>
                <w:szCs w:val="18"/>
                <w:lang w:eastAsia="tr-TR"/>
              </w:rPr>
              <w:t>MENTEŞ</w:t>
            </w:r>
          </w:p>
        </w:tc>
        <w:tc>
          <w:tcPr>
            <w:tcW w:w="3686" w:type="dxa"/>
            <w:tcBorders>
              <w:top w:val="nil"/>
              <w:left w:val="nil"/>
              <w:bottom w:val="double" w:sz="6"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İlkokul Öğretmeni</w:t>
            </w:r>
          </w:p>
        </w:tc>
      </w:tr>
      <w:tr w:rsidR="0072545C" w:rsidRPr="0072545C" w:rsidTr="0072545C">
        <w:trPr>
          <w:trHeight w:val="435"/>
          <w:jc w:val="right"/>
        </w:trPr>
        <w:tc>
          <w:tcPr>
            <w:tcW w:w="6424" w:type="dxa"/>
            <w:gridSpan w:val="3"/>
            <w:tcBorders>
              <w:top w:val="nil"/>
              <w:left w:val="nil"/>
              <w:bottom w:val="single" w:sz="8" w:space="0" w:color="auto"/>
              <w:right w:val="nil"/>
            </w:tcBorders>
            <w:shd w:val="clear" w:color="auto" w:fill="FAC090"/>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3. Komisyon:</w:t>
            </w:r>
            <w:r w:rsidRPr="0072545C">
              <w:rPr>
                <w:rFonts w:ascii="Calibri" w:eastAsia="Times New Roman" w:hAnsi="Calibri" w:cs="Times New Roman"/>
                <w:b/>
                <w:bCs/>
                <w:color w:val="000000"/>
                <w:sz w:val="18"/>
                <w:lang w:eastAsia="tr-TR"/>
              </w:rPr>
              <w:t> </w:t>
            </w:r>
            <w:r w:rsidRPr="0072545C">
              <w:rPr>
                <w:rFonts w:ascii="Calibri" w:eastAsia="Times New Roman" w:hAnsi="Calibri" w:cs="Times New Roman"/>
                <w:b/>
                <w:bCs/>
                <w:color w:val="000000"/>
                <w:sz w:val="18"/>
                <w:szCs w:val="18"/>
                <w:lang w:eastAsia="tr-TR"/>
              </w:rPr>
              <w:t>İlköğretim Komisyonu</w:t>
            </w:r>
          </w:p>
        </w:tc>
      </w:tr>
      <w:tr w:rsidR="0072545C" w:rsidRPr="0072545C" w:rsidTr="0072545C">
        <w:trPr>
          <w:trHeight w:val="315"/>
          <w:jc w:val="right"/>
        </w:trPr>
        <w:tc>
          <w:tcPr>
            <w:tcW w:w="528" w:type="dxa"/>
            <w:tcBorders>
              <w:top w:val="nil"/>
              <w:left w:val="nil"/>
              <w:bottom w:val="single" w:sz="8" w:space="0" w:color="auto"/>
              <w:right w:val="nil"/>
            </w:tcBorders>
            <w:shd w:val="clear" w:color="auto" w:fill="FAC090"/>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SIRA</w:t>
            </w:r>
          </w:p>
        </w:tc>
        <w:tc>
          <w:tcPr>
            <w:tcW w:w="2210" w:type="dxa"/>
            <w:tcBorders>
              <w:top w:val="nil"/>
              <w:left w:val="nil"/>
              <w:bottom w:val="single" w:sz="8" w:space="0" w:color="auto"/>
              <w:right w:val="nil"/>
            </w:tcBorders>
            <w:shd w:val="clear" w:color="auto" w:fill="FAC090"/>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ADI SOYADI</w:t>
            </w:r>
          </w:p>
        </w:tc>
        <w:tc>
          <w:tcPr>
            <w:tcW w:w="3686" w:type="dxa"/>
            <w:tcBorders>
              <w:top w:val="nil"/>
              <w:left w:val="nil"/>
              <w:bottom w:val="single" w:sz="8" w:space="0" w:color="auto"/>
              <w:right w:val="nil"/>
            </w:tcBorders>
            <w:shd w:val="clear" w:color="auto" w:fill="FAC090"/>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TEMSİL ETTİĞİ KURUM</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Ali NİZAM</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İlköğretim Dairesi Müdürü</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2</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Derviş ŞENTİP</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İlköğretim Dairesi Eğitim Uzmanı - MEB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3</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proofErr w:type="spellStart"/>
            <w:r w:rsidRPr="0072545C">
              <w:rPr>
                <w:rFonts w:ascii="Calibri" w:eastAsia="Times New Roman" w:hAnsi="Calibri" w:cs="Times New Roman"/>
                <w:b/>
                <w:bCs/>
                <w:color w:val="000000"/>
                <w:sz w:val="18"/>
                <w:lang w:eastAsia="tr-TR"/>
              </w:rPr>
              <w:t>Fergün</w:t>
            </w:r>
            <w:proofErr w:type="spellEnd"/>
            <w:r w:rsidRPr="0072545C">
              <w:rPr>
                <w:rFonts w:ascii="Calibri" w:eastAsia="Times New Roman" w:hAnsi="Calibri" w:cs="Times New Roman"/>
                <w:b/>
                <w:bCs/>
                <w:color w:val="000000"/>
                <w:sz w:val="18"/>
                <w:lang w:eastAsia="tr-TR"/>
              </w:rPr>
              <w:t> </w:t>
            </w:r>
            <w:r w:rsidRPr="0072545C">
              <w:rPr>
                <w:rFonts w:ascii="Calibri" w:eastAsia="Times New Roman" w:hAnsi="Calibri" w:cs="Times New Roman"/>
                <w:b/>
                <w:bCs/>
                <w:color w:val="000000"/>
                <w:sz w:val="18"/>
                <w:szCs w:val="18"/>
                <w:lang w:eastAsia="tr-TR"/>
              </w:rPr>
              <w:t>ULUAL</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İlköğretim Dairesi Eğitim Uzmanı - MEB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4</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Narin Yakar ARSLANOĞLU</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Lefkoşa İlçesi İlkokul Müdürleri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lastRenderedPageBreak/>
              <w:t>5</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Tolga KÜÇÜKER</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proofErr w:type="spellStart"/>
            <w:r w:rsidRPr="0072545C">
              <w:rPr>
                <w:rFonts w:ascii="Calibri" w:eastAsia="Times New Roman" w:hAnsi="Calibri" w:cs="Times New Roman"/>
                <w:color w:val="000000"/>
                <w:sz w:val="18"/>
                <w:lang w:eastAsia="tr-TR"/>
              </w:rPr>
              <w:t>Gazimağusa</w:t>
            </w:r>
            <w:proofErr w:type="spellEnd"/>
            <w:r w:rsidRPr="0072545C">
              <w:rPr>
                <w:rFonts w:ascii="Calibri" w:eastAsia="Times New Roman" w:hAnsi="Calibri" w:cs="Times New Roman"/>
                <w:color w:val="000000"/>
                <w:sz w:val="18"/>
                <w:lang w:eastAsia="tr-TR"/>
              </w:rPr>
              <w:t> </w:t>
            </w:r>
            <w:r w:rsidRPr="0072545C">
              <w:rPr>
                <w:rFonts w:ascii="Calibri" w:eastAsia="Times New Roman" w:hAnsi="Calibri" w:cs="Times New Roman"/>
                <w:color w:val="000000"/>
                <w:sz w:val="18"/>
                <w:szCs w:val="18"/>
                <w:lang w:eastAsia="tr-TR"/>
              </w:rPr>
              <w:t>İlçesi İlkokul Müdürleri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6</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proofErr w:type="spellStart"/>
            <w:r w:rsidRPr="0072545C">
              <w:rPr>
                <w:rFonts w:ascii="Calibri" w:eastAsia="Times New Roman" w:hAnsi="Calibri" w:cs="Times New Roman"/>
                <w:b/>
                <w:bCs/>
                <w:color w:val="000000"/>
                <w:sz w:val="18"/>
                <w:lang w:eastAsia="tr-TR"/>
              </w:rPr>
              <w:t>Özbay</w:t>
            </w:r>
            <w:proofErr w:type="spellEnd"/>
            <w:r w:rsidRPr="0072545C">
              <w:rPr>
                <w:rFonts w:ascii="Calibri" w:eastAsia="Times New Roman" w:hAnsi="Calibri" w:cs="Times New Roman"/>
                <w:b/>
                <w:bCs/>
                <w:color w:val="000000"/>
                <w:sz w:val="18"/>
                <w:lang w:eastAsia="tr-TR"/>
              </w:rPr>
              <w:t> </w:t>
            </w:r>
            <w:r w:rsidRPr="0072545C">
              <w:rPr>
                <w:rFonts w:ascii="Calibri" w:eastAsia="Times New Roman" w:hAnsi="Calibri" w:cs="Times New Roman"/>
                <w:b/>
                <w:bCs/>
                <w:color w:val="000000"/>
                <w:sz w:val="18"/>
                <w:szCs w:val="18"/>
                <w:lang w:eastAsia="tr-TR"/>
              </w:rPr>
              <w:t>PALAZ</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Girne İlçesi İlkokul Müdürleri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7</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İbrahim BAYIKOĞLU</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İskele İlçesi İlkokul Müdürleri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8</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Nedime</w:t>
            </w:r>
            <w:r w:rsidRPr="0072545C">
              <w:rPr>
                <w:rFonts w:ascii="Calibri" w:eastAsia="Times New Roman" w:hAnsi="Calibri" w:cs="Times New Roman"/>
                <w:b/>
                <w:bCs/>
                <w:color w:val="000000"/>
                <w:sz w:val="18"/>
                <w:lang w:eastAsia="tr-TR"/>
              </w:rPr>
              <w:t> </w:t>
            </w:r>
            <w:proofErr w:type="spellStart"/>
            <w:r w:rsidRPr="0072545C">
              <w:rPr>
                <w:rFonts w:ascii="Calibri" w:eastAsia="Times New Roman" w:hAnsi="Calibri" w:cs="Times New Roman"/>
                <w:b/>
                <w:bCs/>
                <w:color w:val="000000"/>
                <w:sz w:val="18"/>
                <w:lang w:eastAsia="tr-TR"/>
              </w:rPr>
              <w:t>Karasel</w:t>
            </w:r>
            <w:proofErr w:type="spellEnd"/>
            <w:r w:rsidRPr="0072545C">
              <w:rPr>
                <w:rFonts w:ascii="Calibri" w:eastAsia="Times New Roman" w:hAnsi="Calibri" w:cs="Times New Roman"/>
                <w:b/>
                <w:bCs/>
                <w:color w:val="000000"/>
                <w:sz w:val="18"/>
                <w:lang w:eastAsia="tr-TR"/>
              </w:rPr>
              <w:t> </w:t>
            </w:r>
            <w:r w:rsidRPr="0072545C">
              <w:rPr>
                <w:rFonts w:ascii="Calibri" w:eastAsia="Times New Roman" w:hAnsi="Calibri" w:cs="Times New Roman"/>
                <w:b/>
                <w:bCs/>
                <w:color w:val="000000"/>
                <w:sz w:val="18"/>
                <w:szCs w:val="18"/>
                <w:lang w:eastAsia="tr-TR"/>
              </w:rPr>
              <w:t>AYDA</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proofErr w:type="spellStart"/>
            <w:r w:rsidRPr="0072545C">
              <w:rPr>
                <w:rFonts w:ascii="Calibri" w:eastAsia="Times New Roman" w:hAnsi="Calibri" w:cs="Times New Roman"/>
                <w:color w:val="000000"/>
                <w:sz w:val="18"/>
                <w:lang w:eastAsia="tr-TR"/>
              </w:rPr>
              <w:t>Gazimağusa</w:t>
            </w:r>
            <w:proofErr w:type="spellEnd"/>
            <w:r w:rsidRPr="0072545C">
              <w:rPr>
                <w:rFonts w:ascii="Calibri" w:eastAsia="Times New Roman" w:hAnsi="Calibri" w:cs="Times New Roman"/>
                <w:color w:val="000000"/>
                <w:sz w:val="18"/>
                <w:lang w:eastAsia="tr-TR"/>
              </w:rPr>
              <w:t> </w:t>
            </w:r>
            <w:r w:rsidRPr="0072545C">
              <w:rPr>
                <w:rFonts w:ascii="Calibri" w:eastAsia="Times New Roman" w:hAnsi="Calibri" w:cs="Times New Roman"/>
                <w:color w:val="000000"/>
                <w:sz w:val="18"/>
                <w:szCs w:val="18"/>
                <w:lang w:eastAsia="tr-TR"/>
              </w:rPr>
              <w:t>İlçesi İlkokul Öğretmenleri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9</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Özlem KUYUCUOĞULLARI</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Girne İlçesi İlkokul Öğretmenleri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10</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Ufuk GÜNDÜZ</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Güzelyurt İlçesi İlkokul Öğretmenleri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11</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Ali YİGİT</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İskele İlçesi İlkokul Öğretmenleri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12</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Doç. Dr.</w:t>
            </w:r>
            <w:r w:rsidRPr="0072545C">
              <w:rPr>
                <w:rFonts w:ascii="Calibri" w:eastAsia="Times New Roman" w:hAnsi="Calibri" w:cs="Times New Roman"/>
                <w:b/>
                <w:bCs/>
                <w:color w:val="000000"/>
                <w:sz w:val="18"/>
                <w:lang w:eastAsia="tr-TR"/>
              </w:rPr>
              <w:t> </w:t>
            </w:r>
            <w:proofErr w:type="spellStart"/>
            <w:r w:rsidRPr="0072545C">
              <w:rPr>
                <w:rFonts w:ascii="Calibri" w:eastAsia="Times New Roman" w:hAnsi="Calibri" w:cs="Times New Roman"/>
                <w:b/>
                <w:bCs/>
                <w:color w:val="000000"/>
                <w:sz w:val="18"/>
                <w:lang w:eastAsia="tr-TR"/>
              </w:rPr>
              <w:t>Fatoş</w:t>
            </w:r>
            <w:proofErr w:type="spellEnd"/>
            <w:r w:rsidRPr="0072545C">
              <w:rPr>
                <w:rFonts w:ascii="Calibri" w:eastAsia="Times New Roman" w:hAnsi="Calibri" w:cs="Times New Roman"/>
                <w:b/>
                <w:bCs/>
                <w:color w:val="000000"/>
                <w:sz w:val="18"/>
                <w:lang w:eastAsia="tr-TR"/>
              </w:rPr>
              <w:t> </w:t>
            </w:r>
            <w:r w:rsidRPr="0072545C">
              <w:rPr>
                <w:rFonts w:ascii="Calibri" w:eastAsia="Times New Roman" w:hAnsi="Calibri" w:cs="Times New Roman"/>
                <w:b/>
                <w:bCs/>
                <w:color w:val="000000"/>
                <w:sz w:val="18"/>
                <w:szCs w:val="18"/>
                <w:lang w:eastAsia="tr-TR"/>
              </w:rPr>
              <w:t>SİLMAN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Kıbrıs Eğitim Bilimleri Derneği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13</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Nesil GARANTİ</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Trafik Kazalarını Önleme Derneği ve Yardım Vakfı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14</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Prof. Dr. Ahmet PEHLİVAN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Doğu Akdeniz Üniversitesi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15</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Yrd. Doç. Dr.</w:t>
            </w:r>
            <w:r w:rsidRPr="0072545C">
              <w:rPr>
                <w:rFonts w:ascii="Calibri" w:eastAsia="Times New Roman" w:hAnsi="Calibri" w:cs="Times New Roman"/>
                <w:b/>
                <w:bCs/>
                <w:color w:val="000000"/>
                <w:sz w:val="18"/>
                <w:lang w:eastAsia="tr-TR"/>
              </w:rPr>
              <w:t> </w:t>
            </w:r>
            <w:proofErr w:type="spellStart"/>
            <w:r w:rsidRPr="0072545C">
              <w:rPr>
                <w:rFonts w:ascii="Calibri" w:eastAsia="Times New Roman" w:hAnsi="Calibri" w:cs="Times New Roman"/>
                <w:b/>
                <w:bCs/>
                <w:color w:val="000000"/>
                <w:sz w:val="18"/>
                <w:lang w:eastAsia="tr-TR"/>
              </w:rPr>
              <w:t>Sevilay</w:t>
            </w:r>
            <w:r w:rsidRPr="0072545C">
              <w:rPr>
                <w:rFonts w:ascii="Calibri" w:eastAsia="Times New Roman" w:hAnsi="Calibri" w:cs="Times New Roman"/>
                <w:b/>
                <w:bCs/>
                <w:color w:val="000000"/>
                <w:sz w:val="18"/>
                <w:szCs w:val="18"/>
                <w:lang w:eastAsia="tr-TR"/>
              </w:rPr>
              <w:t>ATMACA</w:t>
            </w:r>
            <w:proofErr w:type="spellEnd"/>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Uluslararası Kıbrıs Üniversitesi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16</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Prof. Dr. Müfit KÖMLEKSİZ</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proofErr w:type="spellStart"/>
            <w:r w:rsidRPr="0072545C">
              <w:rPr>
                <w:rFonts w:ascii="Calibri" w:eastAsia="Times New Roman" w:hAnsi="Calibri" w:cs="Times New Roman"/>
                <w:color w:val="000000"/>
                <w:sz w:val="18"/>
                <w:lang w:eastAsia="tr-TR"/>
              </w:rPr>
              <w:t>Lefke</w:t>
            </w:r>
            <w:proofErr w:type="spellEnd"/>
            <w:r w:rsidRPr="0072545C">
              <w:rPr>
                <w:rFonts w:ascii="Calibri" w:eastAsia="Times New Roman" w:hAnsi="Calibri" w:cs="Times New Roman"/>
                <w:color w:val="000000"/>
                <w:sz w:val="18"/>
                <w:lang w:eastAsia="tr-TR"/>
              </w:rPr>
              <w:t> </w:t>
            </w:r>
            <w:r w:rsidRPr="0072545C">
              <w:rPr>
                <w:rFonts w:ascii="Calibri" w:eastAsia="Times New Roman" w:hAnsi="Calibri" w:cs="Times New Roman"/>
                <w:color w:val="000000"/>
                <w:sz w:val="18"/>
                <w:szCs w:val="18"/>
                <w:lang w:eastAsia="tr-TR"/>
              </w:rPr>
              <w:t>Avrupa Üniversitesi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17</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Doç. Dr.</w:t>
            </w:r>
            <w:r w:rsidRPr="0072545C">
              <w:rPr>
                <w:rFonts w:ascii="Calibri" w:eastAsia="Times New Roman" w:hAnsi="Calibri" w:cs="Times New Roman"/>
                <w:b/>
                <w:bCs/>
                <w:color w:val="000000"/>
                <w:sz w:val="18"/>
                <w:lang w:eastAsia="tr-TR"/>
              </w:rPr>
              <w:t> </w:t>
            </w:r>
            <w:proofErr w:type="spellStart"/>
            <w:r w:rsidRPr="0072545C">
              <w:rPr>
                <w:rFonts w:ascii="Calibri" w:eastAsia="Times New Roman" w:hAnsi="Calibri" w:cs="Times New Roman"/>
                <w:b/>
                <w:bCs/>
                <w:color w:val="000000"/>
                <w:sz w:val="18"/>
                <w:lang w:eastAsia="tr-TR"/>
              </w:rPr>
              <w:t>Burçkin</w:t>
            </w:r>
            <w:proofErr w:type="spellEnd"/>
            <w:r w:rsidRPr="0072545C">
              <w:rPr>
                <w:rFonts w:ascii="Calibri" w:eastAsia="Times New Roman" w:hAnsi="Calibri" w:cs="Times New Roman"/>
                <w:b/>
                <w:bCs/>
                <w:color w:val="000000"/>
                <w:sz w:val="18"/>
                <w:lang w:eastAsia="tr-TR"/>
              </w:rPr>
              <w:t> </w:t>
            </w:r>
            <w:r w:rsidRPr="0072545C">
              <w:rPr>
                <w:rFonts w:ascii="Calibri" w:eastAsia="Times New Roman" w:hAnsi="Calibri" w:cs="Times New Roman"/>
                <w:b/>
                <w:bCs/>
                <w:color w:val="000000"/>
                <w:sz w:val="18"/>
                <w:szCs w:val="18"/>
                <w:lang w:eastAsia="tr-TR"/>
              </w:rPr>
              <w:t>DAL</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İTÜ-KKTC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18</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Doç. Dr.</w:t>
            </w:r>
            <w:r w:rsidRPr="0072545C">
              <w:rPr>
                <w:rFonts w:ascii="Calibri" w:eastAsia="Times New Roman" w:hAnsi="Calibri" w:cs="Times New Roman"/>
                <w:b/>
                <w:bCs/>
                <w:color w:val="000000"/>
                <w:sz w:val="18"/>
                <w:lang w:eastAsia="tr-TR"/>
              </w:rPr>
              <w:t> </w:t>
            </w:r>
            <w:proofErr w:type="spellStart"/>
            <w:r w:rsidRPr="0072545C">
              <w:rPr>
                <w:rFonts w:ascii="Calibri" w:eastAsia="Times New Roman" w:hAnsi="Calibri" w:cs="Times New Roman"/>
                <w:b/>
                <w:bCs/>
                <w:color w:val="000000"/>
                <w:sz w:val="18"/>
                <w:lang w:eastAsia="tr-TR"/>
              </w:rPr>
              <w:t>Güner</w:t>
            </w:r>
            <w:proofErr w:type="spellEnd"/>
            <w:r w:rsidRPr="0072545C">
              <w:rPr>
                <w:rFonts w:ascii="Calibri" w:eastAsia="Times New Roman" w:hAnsi="Calibri" w:cs="Times New Roman"/>
                <w:b/>
                <w:bCs/>
                <w:color w:val="000000"/>
                <w:sz w:val="18"/>
                <w:lang w:eastAsia="tr-TR"/>
              </w:rPr>
              <w:t> </w:t>
            </w:r>
            <w:r w:rsidRPr="0072545C">
              <w:rPr>
                <w:rFonts w:ascii="Calibri" w:eastAsia="Times New Roman" w:hAnsi="Calibri" w:cs="Times New Roman"/>
                <w:b/>
                <w:bCs/>
                <w:color w:val="000000"/>
                <w:sz w:val="18"/>
                <w:szCs w:val="18"/>
                <w:lang w:eastAsia="tr-TR"/>
              </w:rPr>
              <w:t>KONEDRALI</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Atatürk Öğretmen Akademisi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19</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Hare YAKULA</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KTÖS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20</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Onur YALGIN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KTOEÖS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21</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Erdoğan SORAKIN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Başbakanlık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22</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Ahmet ÜNGÜDER</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UBP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23</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Yrd. Doç. Dr. Hasan ÖZDER</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Atatürk Öğretmen Akademisi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24</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Özle IŞIMAN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İlköğretim Öğretmeni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25</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Dr. Halil GÖYMEN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Kuzey Kıbrıs Satranç Federasyonu</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26</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Ragıp ÖZTÜCCAR</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KTÖS</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27</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proofErr w:type="spellStart"/>
            <w:r w:rsidRPr="0072545C">
              <w:rPr>
                <w:rFonts w:ascii="Calibri" w:eastAsia="Times New Roman" w:hAnsi="Calibri" w:cs="Times New Roman"/>
                <w:b/>
                <w:bCs/>
                <w:color w:val="000000"/>
                <w:sz w:val="18"/>
                <w:lang w:eastAsia="tr-TR"/>
              </w:rPr>
              <w:t>Kadriye</w:t>
            </w:r>
            <w:proofErr w:type="spellEnd"/>
            <w:r w:rsidRPr="0072545C">
              <w:rPr>
                <w:rFonts w:ascii="Calibri" w:eastAsia="Times New Roman" w:hAnsi="Calibri" w:cs="Times New Roman"/>
                <w:b/>
                <w:bCs/>
                <w:color w:val="000000"/>
                <w:sz w:val="18"/>
                <w:lang w:eastAsia="tr-TR"/>
              </w:rPr>
              <w:t> </w:t>
            </w:r>
            <w:r w:rsidRPr="0072545C">
              <w:rPr>
                <w:rFonts w:ascii="Calibri" w:eastAsia="Times New Roman" w:hAnsi="Calibri" w:cs="Times New Roman"/>
                <w:b/>
                <w:bCs/>
                <w:color w:val="000000"/>
                <w:sz w:val="18"/>
                <w:szCs w:val="18"/>
                <w:lang w:eastAsia="tr-TR"/>
              </w:rPr>
              <w:t>AKANDERE</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KTÖS</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28</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Dr.</w:t>
            </w:r>
            <w:r w:rsidRPr="0072545C">
              <w:rPr>
                <w:rFonts w:ascii="Calibri" w:eastAsia="Times New Roman" w:hAnsi="Calibri" w:cs="Times New Roman"/>
                <w:b/>
                <w:bCs/>
                <w:color w:val="000000"/>
                <w:sz w:val="18"/>
                <w:lang w:eastAsia="tr-TR"/>
              </w:rPr>
              <w:t> </w:t>
            </w:r>
            <w:proofErr w:type="spellStart"/>
            <w:r w:rsidRPr="0072545C">
              <w:rPr>
                <w:rFonts w:ascii="Calibri" w:eastAsia="Times New Roman" w:hAnsi="Calibri" w:cs="Times New Roman"/>
                <w:b/>
                <w:bCs/>
                <w:color w:val="000000"/>
                <w:sz w:val="18"/>
                <w:lang w:eastAsia="tr-TR"/>
              </w:rPr>
              <w:t>Fezile</w:t>
            </w:r>
            <w:proofErr w:type="spellEnd"/>
            <w:r w:rsidRPr="0072545C">
              <w:rPr>
                <w:rFonts w:ascii="Calibri" w:eastAsia="Times New Roman" w:hAnsi="Calibri" w:cs="Times New Roman"/>
                <w:b/>
                <w:bCs/>
                <w:color w:val="000000"/>
                <w:sz w:val="18"/>
                <w:lang w:eastAsia="tr-TR"/>
              </w:rPr>
              <w:t> </w:t>
            </w:r>
            <w:r w:rsidRPr="0072545C">
              <w:rPr>
                <w:rFonts w:ascii="Calibri" w:eastAsia="Times New Roman" w:hAnsi="Calibri" w:cs="Times New Roman"/>
                <w:b/>
                <w:bCs/>
                <w:color w:val="000000"/>
                <w:sz w:val="18"/>
                <w:szCs w:val="18"/>
                <w:lang w:eastAsia="tr-TR"/>
              </w:rPr>
              <w:t>IŞIK</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MEDDYK Denetmeni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29</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Hakkı BAŞARI</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İlköğretim Dairesi Md.</w:t>
            </w:r>
            <w:r w:rsidRPr="0072545C">
              <w:rPr>
                <w:rFonts w:ascii="Calibri" w:eastAsia="Times New Roman" w:hAnsi="Calibri" w:cs="Times New Roman"/>
                <w:color w:val="000000"/>
                <w:sz w:val="18"/>
                <w:lang w:eastAsia="tr-TR"/>
              </w:rPr>
              <w:t> </w:t>
            </w:r>
            <w:proofErr w:type="spellStart"/>
            <w:r w:rsidRPr="0072545C">
              <w:rPr>
                <w:rFonts w:ascii="Calibri" w:eastAsia="Times New Roman" w:hAnsi="Calibri" w:cs="Times New Roman"/>
                <w:color w:val="000000"/>
                <w:sz w:val="18"/>
                <w:lang w:eastAsia="tr-TR"/>
              </w:rPr>
              <w:t>Mv</w:t>
            </w:r>
            <w:proofErr w:type="spellEnd"/>
            <w:r w:rsidRPr="0072545C">
              <w:rPr>
                <w:rFonts w:ascii="Calibri" w:eastAsia="Times New Roman" w:hAnsi="Calibri" w:cs="Times New Roman"/>
                <w:color w:val="000000"/>
                <w:sz w:val="18"/>
                <w:szCs w:val="18"/>
                <w:lang w:eastAsia="tr-TR"/>
              </w:rPr>
              <w:t>.</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30</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Buket AKNAR</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İlkokul Baş Muavini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31</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Kenan TUNCAY</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İlkokul Müdürü</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32</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Caner KIZILÖRS</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İlkokul Müdürü</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33</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Şevki PIRLANTA</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İlkokul Md.</w:t>
            </w:r>
            <w:r w:rsidRPr="0072545C">
              <w:rPr>
                <w:rFonts w:ascii="Calibri" w:eastAsia="Times New Roman" w:hAnsi="Calibri" w:cs="Times New Roman"/>
                <w:color w:val="000000"/>
                <w:sz w:val="18"/>
                <w:lang w:eastAsia="tr-TR"/>
              </w:rPr>
              <w:t> </w:t>
            </w:r>
            <w:proofErr w:type="spellStart"/>
            <w:r w:rsidRPr="0072545C">
              <w:rPr>
                <w:rFonts w:ascii="Calibri" w:eastAsia="Times New Roman" w:hAnsi="Calibri" w:cs="Times New Roman"/>
                <w:color w:val="000000"/>
                <w:sz w:val="18"/>
                <w:lang w:eastAsia="tr-TR"/>
              </w:rPr>
              <w:t>Mv</w:t>
            </w:r>
            <w:proofErr w:type="spellEnd"/>
            <w:r w:rsidRPr="0072545C">
              <w:rPr>
                <w:rFonts w:ascii="Calibri" w:eastAsia="Times New Roman" w:hAnsi="Calibri" w:cs="Times New Roman"/>
                <w:color w:val="000000"/>
                <w:sz w:val="18"/>
                <w:szCs w:val="18"/>
                <w:lang w:eastAsia="tr-TR"/>
              </w:rPr>
              <w:t>.</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34</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Mehmet AKÇABA</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İlkokul Öğretmeni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35</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İffet SARPER</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İlkokul Öğretmeni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36</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Cenk VAMIK</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İlkokul Öğretmeni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37</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Ayhan ÖNEL</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İlkokul Öğretmeni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38</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Dalman ZAİFOĞLU</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İlkokul Öğretmeni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39</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Orçun AYDA</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İlkokul Öğretmeni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40</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Emine AKTUNÇ</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İlkokul Öğretmeni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41</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Fahri TÜMKAN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İlkokul Öğretmeni</w:t>
            </w:r>
          </w:p>
        </w:tc>
      </w:tr>
      <w:tr w:rsidR="0072545C" w:rsidRPr="0072545C" w:rsidTr="0072545C">
        <w:trPr>
          <w:trHeight w:val="330"/>
          <w:jc w:val="right"/>
        </w:trPr>
        <w:tc>
          <w:tcPr>
            <w:tcW w:w="528" w:type="dxa"/>
            <w:tcBorders>
              <w:top w:val="nil"/>
              <w:left w:val="nil"/>
              <w:bottom w:val="double" w:sz="6"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42</w:t>
            </w:r>
          </w:p>
        </w:tc>
        <w:tc>
          <w:tcPr>
            <w:tcW w:w="2210" w:type="dxa"/>
            <w:tcBorders>
              <w:top w:val="nil"/>
              <w:left w:val="nil"/>
              <w:bottom w:val="double" w:sz="6"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Benan AĞDELEN</w:t>
            </w:r>
          </w:p>
        </w:tc>
        <w:tc>
          <w:tcPr>
            <w:tcW w:w="3686" w:type="dxa"/>
            <w:tcBorders>
              <w:top w:val="nil"/>
              <w:left w:val="nil"/>
              <w:bottom w:val="double" w:sz="6"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Calibri" w:eastAsia="Times New Roman" w:hAnsi="Calibri" w:cs="Times New Roman"/>
                <w:color w:val="000000"/>
                <w:sz w:val="18"/>
                <w:szCs w:val="18"/>
                <w:lang w:eastAsia="tr-TR"/>
              </w:rPr>
            </w:pPr>
            <w:r w:rsidRPr="0072545C">
              <w:rPr>
                <w:rFonts w:ascii="Calibri" w:eastAsia="Times New Roman" w:hAnsi="Calibri" w:cs="Times New Roman"/>
                <w:color w:val="000000"/>
                <w:sz w:val="18"/>
                <w:szCs w:val="18"/>
                <w:lang w:eastAsia="tr-TR"/>
              </w:rPr>
              <w:t>İlkokul Öğretmeni</w:t>
            </w:r>
          </w:p>
        </w:tc>
      </w:tr>
      <w:tr w:rsidR="0072545C" w:rsidRPr="0072545C" w:rsidTr="0072545C">
        <w:trPr>
          <w:trHeight w:val="435"/>
          <w:jc w:val="right"/>
        </w:trPr>
        <w:tc>
          <w:tcPr>
            <w:tcW w:w="6424" w:type="dxa"/>
            <w:gridSpan w:val="3"/>
            <w:tcBorders>
              <w:top w:val="nil"/>
              <w:left w:val="nil"/>
              <w:bottom w:val="single" w:sz="8" w:space="0" w:color="auto"/>
              <w:right w:val="nil"/>
            </w:tcBorders>
            <w:shd w:val="clear" w:color="auto" w:fill="FAC090"/>
            <w:noWrap/>
            <w:tcMar>
              <w:top w:w="0" w:type="dxa"/>
              <w:left w:w="70" w:type="dxa"/>
              <w:bottom w:w="0" w:type="dxa"/>
              <w:right w:w="70" w:type="dxa"/>
            </w:tcMar>
            <w:vAlign w:val="bottom"/>
            <w:hideMark/>
          </w:tcPr>
          <w:p w:rsidR="0072545C" w:rsidRDefault="0072545C" w:rsidP="0072545C">
            <w:pPr>
              <w:spacing w:after="0" w:line="240" w:lineRule="auto"/>
              <w:ind w:left="15"/>
              <w:rPr>
                <w:rFonts w:ascii="Calibri" w:eastAsia="Times New Roman" w:hAnsi="Calibri" w:cs="Times New Roman"/>
                <w:color w:val="000000"/>
                <w:sz w:val="18"/>
                <w:szCs w:val="18"/>
                <w:lang w:eastAsia="tr-TR"/>
              </w:rPr>
            </w:pPr>
          </w:p>
          <w:p w:rsidR="0072545C" w:rsidRDefault="0072545C" w:rsidP="0072545C">
            <w:pPr>
              <w:spacing w:after="0" w:line="240" w:lineRule="auto"/>
              <w:ind w:left="15"/>
              <w:rPr>
                <w:rFonts w:ascii="Calibri" w:eastAsia="Times New Roman" w:hAnsi="Calibri" w:cs="Times New Roman"/>
                <w:color w:val="000000"/>
                <w:sz w:val="18"/>
                <w:szCs w:val="18"/>
                <w:lang w:eastAsia="tr-TR"/>
              </w:rPr>
            </w:pPr>
          </w:p>
          <w:p w:rsidR="0072545C" w:rsidRDefault="0072545C" w:rsidP="0072545C">
            <w:pPr>
              <w:spacing w:after="0" w:line="240" w:lineRule="auto"/>
              <w:ind w:left="15"/>
              <w:rPr>
                <w:rFonts w:ascii="Calibri" w:eastAsia="Times New Roman" w:hAnsi="Calibri" w:cs="Times New Roman"/>
                <w:color w:val="000000"/>
                <w:sz w:val="18"/>
                <w:szCs w:val="18"/>
                <w:lang w:eastAsia="tr-TR"/>
              </w:rPr>
            </w:pPr>
          </w:p>
          <w:p w:rsidR="0072545C" w:rsidRDefault="0072545C" w:rsidP="0072545C">
            <w:pPr>
              <w:spacing w:after="0" w:line="240" w:lineRule="auto"/>
              <w:ind w:left="15"/>
              <w:rPr>
                <w:rFonts w:ascii="Calibri" w:eastAsia="Times New Roman" w:hAnsi="Calibri" w:cs="Times New Roman"/>
                <w:color w:val="000000"/>
                <w:sz w:val="18"/>
                <w:szCs w:val="18"/>
                <w:lang w:eastAsia="tr-TR"/>
              </w:rPr>
            </w:pPr>
          </w:p>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4. Komisyon:</w:t>
            </w:r>
            <w:r w:rsidRPr="0072545C">
              <w:rPr>
                <w:rFonts w:ascii="Calibri" w:eastAsia="Times New Roman" w:hAnsi="Calibri" w:cs="Times New Roman"/>
                <w:b/>
                <w:bCs/>
                <w:color w:val="000000"/>
                <w:sz w:val="18"/>
                <w:lang w:eastAsia="tr-TR"/>
              </w:rPr>
              <w:t> </w:t>
            </w:r>
            <w:r w:rsidRPr="0072545C">
              <w:rPr>
                <w:rFonts w:ascii="Calibri" w:eastAsia="Times New Roman" w:hAnsi="Calibri" w:cs="Times New Roman"/>
                <w:b/>
                <w:bCs/>
                <w:color w:val="000000"/>
                <w:sz w:val="18"/>
                <w:szCs w:val="18"/>
                <w:lang w:eastAsia="tr-TR"/>
              </w:rPr>
              <w:t>Genel Ortaöğretim Komisyonu</w:t>
            </w:r>
          </w:p>
        </w:tc>
      </w:tr>
      <w:tr w:rsidR="0072545C" w:rsidRPr="0072545C" w:rsidTr="0072545C">
        <w:trPr>
          <w:trHeight w:val="315"/>
          <w:jc w:val="right"/>
        </w:trPr>
        <w:tc>
          <w:tcPr>
            <w:tcW w:w="528" w:type="dxa"/>
            <w:tcBorders>
              <w:top w:val="nil"/>
              <w:left w:val="nil"/>
              <w:bottom w:val="single" w:sz="8" w:space="0" w:color="auto"/>
              <w:right w:val="nil"/>
            </w:tcBorders>
            <w:shd w:val="clear" w:color="auto" w:fill="FAC090"/>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lastRenderedPageBreak/>
              <w:t>SIRA</w:t>
            </w:r>
          </w:p>
        </w:tc>
        <w:tc>
          <w:tcPr>
            <w:tcW w:w="2210" w:type="dxa"/>
            <w:tcBorders>
              <w:top w:val="nil"/>
              <w:left w:val="nil"/>
              <w:bottom w:val="single" w:sz="8" w:space="0" w:color="auto"/>
              <w:right w:val="nil"/>
            </w:tcBorders>
            <w:shd w:val="clear" w:color="auto" w:fill="FAC090"/>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ADI SOYADI</w:t>
            </w:r>
          </w:p>
        </w:tc>
        <w:tc>
          <w:tcPr>
            <w:tcW w:w="3686" w:type="dxa"/>
            <w:tcBorders>
              <w:top w:val="nil"/>
              <w:left w:val="nil"/>
              <w:bottom w:val="single" w:sz="8" w:space="0" w:color="auto"/>
              <w:right w:val="nil"/>
            </w:tcBorders>
            <w:shd w:val="clear" w:color="auto" w:fill="FAC090"/>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TEMSİL ETTİĞİ KURUM</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Mustafa BORATAŞ</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Genel Ortaöğretim Dairesi Müdürü</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2</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Temel AKTUNÇ</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Genel Ortaöğretim Dairesi Eğitim Uzmanı - MEB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3</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İlknur ŞEMİ</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proofErr w:type="spellStart"/>
            <w:r w:rsidRPr="0072545C">
              <w:rPr>
                <w:rFonts w:ascii="Calibri" w:eastAsia="Times New Roman" w:hAnsi="Calibri" w:cs="Times New Roman"/>
                <w:color w:val="000000"/>
                <w:sz w:val="18"/>
                <w:lang w:eastAsia="tr-TR"/>
              </w:rPr>
              <w:t>Gazimağusa</w:t>
            </w:r>
            <w:proofErr w:type="spellEnd"/>
            <w:r w:rsidRPr="0072545C">
              <w:rPr>
                <w:rFonts w:ascii="Calibri" w:eastAsia="Times New Roman" w:hAnsi="Calibri" w:cs="Times New Roman"/>
                <w:color w:val="000000"/>
                <w:sz w:val="18"/>
                <w:lang w:eastAsia="tr-TR"/>
              </w:rPr>
              <w:t> </w:t>
            </w:r>
            <w:r w:rsidRPr="0072545C">
              <w:rPr>
                <w:rFonts w:ascii="Calibri" w:eastAsia="Times New Roman" w:hAnsi="Calibri" w:cs="Times New Roman"/>
                <w:color w:val="000000"/>
                <w:sz w:val="18"/>
                <w:szCs w:val="18"/>
                <w:lang w:eastAsia="tr-TR"/>
              </w:rPr>
              <w:t>İlçesi Ortaöğretim Müdürleri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4</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Cengiz Topel UZUN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Güzelyurt İlçesi Ortaöğretim Müdürleri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5</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Nevzat DALYAN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Lefkoşa İlçesi Ortaokul Öğretmenleri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6</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Süleyman GÖÇER</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proofErr w:type="spellStart"/>
            <w:r w:rsidRPr="0072545C">
              <w:rPr>
                <w:rFonts w:ascii="Calibri" w:eastAsia="Times New Roman" w:hAnsi="Calibri" w:cs="Times New Roman"/>
                <w:color w:val="000000"/>
                <w:sz w:val="18"/>
                <w:lang w:eastAsia="tr-TR"/>
              </w:rPr>
              <w:t>Gazimağusa</w:t>
            </w:r>
            <w:proofErr w:type="spellEnd"/>
            <w:r w:rsidRPr="0072545C">
              <w:rPr>
                <w:rFonts w:ascii="Calibri" w:eastAsia="Times New Roman" w:hAnsi="Calibri" w:cs="Times New Roman"/>
                <w:color w:val="000000"/>
                <w:sz w:val="18"/>
                <w:lang w:eastAsia="tr-TR"/>
              </w:rPr>
              <w:t> </w:t>
            </w:r>
            <w:r w:rsidRPr="0072545C">
              <w:rPr>
                <w:rFonts w:ascii="Calibri" w:eastAsia="Times New Roman" w:hAnsi="Calibri" w:cs="Times New Roman"/>
                <w:color w:val="000000"/>
                <w:sz w:val="18"/>
                <w:szCs w:val="18"/>
                <w:lang w:eastAsia="tr-TR"/>
              </w:rPr>
              <w:t>İlçesi Ortaokul Öğretmenleri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7</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proofErr w:type="spellStart"/>
            <w:r w:rsidRPr="0072545C">
              <w:rPr>
                <w:rFonts w:ascii="Calibri" w:eastAsia="Times New Roman" w:hAnsi="Calibri" w:cs="Times New Roman"/>
                <w:b/>
                <w:bCs/>
                <w:color w:val="000000"/>
                <w:sz w:val="18"/>
                <w:lang w:eastAsia="tr-TR"/>
              </w:rPr>
              <w:t>Çiğeltem</w:t>
            </w:r>
            <w:proofErr w:type="spellEnd"/>
            <w:r w:rsidRPr="0072545C">
              <w:rPr>
                <w:rFonts w:ascii="Calibri" w:eastAsia="Times New Roman" w:hAnsi="Calibri" w:cs="Times New Roman"/>
                <w:b/>
                <w:bCs/>
                <w:color w:val="000000"/>
                <w:sz w:val="18"/>
                <w:lang w:eastAsia="tr-TR"/>
              </w:rPr>
              <w:t> </w:t>
            </w:r>
            <w:r w:rsidRPr="0072545C">
              <w:rPr>
                <w:rFonts w:ascii="Calibri" w:eastAsia="Times New Roman" w:hAnsi="Calibri" w:cs="Times New Roman"/>
                <w:b/>
                <w:bCs/>
                <w:color w:val="000000"/>
                <w:sz w:val="18"/>
                <w:szCs w:val="18"/>
                <w:lang w:eastAsia="tr-TR"/>
              </w:rPr>
              <w:t>Yıldırım ARİFOĞLU</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Lefkoşa İlçesi Lise Öğretmenleri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8</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Gökay ESER</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proofErr w:type="spellStart"/>
            <w:r w:rsidRPr="0072545C">
              <w:rPr>
                <w:rFonts w:ascii="Calibri" w:eastAsia="Times New Roman" w:hAnsi="Calibri" w:cs="Times New Roman"/>
                <w:color w:val="000000"/>
                <w:sz w:val="18"/>
                <w:lang w:eastAsia="tr-TR"/>
              </w:rPr>
              <w:t>Gazimağusa</w:t>
            </w:r>
            <w:proofErr w:type="spellEnd"/>
            <w:r w:rsidRPr="0072545C">
              <w:rPr>
                <w:rFonts w:ascii="Calibri" w:eastAsia="Times New Roman" w:hAnsi="Calibri" w:cs="Times New Roman"/>
                <w:color w:val="000000"/>
                <w:sz w:val="18"/>
                <w:lang w:eastAsia="tr-TR"/>
              </w:rPr>
              <w:t> </w:t>
            </w:r>
            <w:r w:rsidRPr="0072545C">
              <w:rPr>
                <w:rFonts w:ascii="Calibri" w:eastAsia="Times New Roman" w:hAnsi="Calibri" w:cs="Times New Roman"/>
                <w:color w:val="000000"/>
                <w:sz w:val="18"/>
                <w:szCs w:val="18"/>
                <w:lang w:eastAsia="tr-TR"/>
              </w:rPr>
              <w:t>İlçesi Lise Öğretmenleri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9</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Mehmet YILDIZDOĞAN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Girne İlçesi Lise Öğretmenleri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10</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Ayhan Kİ</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İskele İlçesi Lise Öğretmenleri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11</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Olcay FIRINCIOĞLULARI</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Lefkoşa İlçesi Kolej Öğretmenleri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12</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Nuray ÖZGEÇEN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Girne İlçesi Kolej Öğretmenleri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13</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Erhan ÖZBEN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sz w:val="18"/>
                <w:szCs w:val="18"/>
                <w:lang w:eastAsia="tr-TR"/>
              </w:rPr>
              <w:t>Girne İlçesi İlkokulları Okul-Aile Birliği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14</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Yrd. Doç. Dr.</w:t>
            </w:r>
            <w:r w:rsidRPr="0072545C">
              <w:rPr>
                <w:rFonts w:ascii="Calibri" w:eastAsia="Times New Roman" w:hAnsi="Calibri" w:cs="Times New Roman"/>
                <w:b/>
                <w:bCs/>
                <w:color w:val="000000"/>
                <w:sz w:val="18"/>
                <w:lang w:eastAsia="tr-TR"/>
              </w:rPr>
              <w:t> </w:t>
            </w:r>
            <w:proofErr w:type="spellStart"/>
            <w:r w:rsidRPr="0072545C">
              <w:rPr>
                <w:rFonts w:ascii="Calibri" w:eastAsia="Times New Roman" w:hAnsi="Calibri" w:cs="Times New Roman"/>
                <w:b/>
                <w:bCs/>
                <w:color w:val="000000"/>
                <w:sz w:val="18"/>
                <w:lang w:eastAsia="tr-TR"/>
              </w:rPr>
              <w:t>Olga</w:t>
            </w:r>
            <w:proofErr w:type="spellEnd"/>
            <w:r w:rsidRPr="0072545C">
              <w:rPr>
                <w:rFonts w:ascii="Calibri" w:eastAsia="Times New Roman" w:hAnsi="Calibri" w:cs="Times New Roman"/>
                <w:b/>
                <w:bCs/>
                <w:color w:val="000000"/>
                <w:sz w:val="18"/>
                <w:lang w:eastAsia="tr-TR"/>
              </w:rPr>
              <w:t> </w:t>
            </w:r>
            <w:r w:rsidRPr="0072545C">
              <w:rPr>
                <w:rFonts w:ascii="Calibri" w:eastAsia="Times New Roman" w:hAnsi="Calibri" w:cs="Times New Roman"/>
                <w:b/>
                <w:bCs/>
                <w:color w:val="000000"/>
                <w:sz w:val="18"/>
                <w:szCs w:val="18"/>
                <w:lang w:eastAsia="tr-TR"/>
              </w:rPr>
              <w:t>PİLLİ</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Kıbrıs Eğitim Bilimleri Derneği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15</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Hasan SARPTEN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lang w:eastAsia="tr-TR"/>
              </w:rPr>
              <w:t>Biyologlar  Derneği </w:t>
            </w:r>
            <w:r w:rsidRPr="0072545C">
              <w:rPr>
                <w:rFonts w:ascii="Calibri" w:eastAsia="Times New Roman" w:hAnsi="Calibri" w:cs="Times New Roman"/>
                <w:color w:val="000000"/>
                <w:sz w:val="18"/>
                <w:szCs w:val="18"/>
                <w:lang w:eastAsia="tr-TR"/>
              </w:rPr>
              <w:t>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16</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Erkan PASTIRMACIOĞLU</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İngiltere Türk Dili, Kültürü ve Eğitim Konsorsiyumu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17</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Besim BAYSAL</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KTÖS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18</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Zühre ÖZKARAMAN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KTOEÖS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19</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Ayşe BİLGEHAN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KAMU-SEN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20</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Tülin MURAT</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İçişleri ve Yerel Yönetimler Bakanlığı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21</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Hamit AYGÜN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YKP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22</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Üstün ÇAĞATAYLI</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KKTC Teknik Öğretmenler Derneği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23</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Gizem MULLA</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Kıbrıs Türk Biyologlar Doğayı Araştırma ve Koruma Derneği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24</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Yrd. Doç. Dr. Hatice HASİPOĞLU</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DAÜ</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25</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Yrd. Doç. Dr. Süheyla ERBİLEN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DAÜ</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26</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Mehmet ŞANLITÜRK</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KTOEÖS</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27</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proofErr w:type="spellStart"/>
            <w:r w:rsidRPr="0072545C">
              <w:rPr>
                <w:rFonts w:ascii="Calibri" w:eastAsia="Times New Roman" w:hAnsi="Calibri" w:cs="Times New Roman"/>
                <w:b/>
                <w:bCs/>
                <w:color w:val="000000"/>
                <w:sz w:val="18"/>
                <w:lang w:eastAsia="tr-TR"/>
              </w:rPr>
              <w:t>Münür</w:t>
            </w:r>
            <w:proofErr w:type="spellEnd"/>
            <w:r w:rsidRPr="0072545C">
              <w:rPr>
                <w:rFonts w:ascii="Calibri" w:eastAsia="Times New Roman" w:hAnsi="Calibri" w:cs="Times New Roman"/>
                <w:b/>
                <w:bCs/>
                <w:color w:val="000000"/>
                <w:sz w:val="18"/>
                <w:lang w:eastAsia="tr-TR"/>
              </w:rPr>
              <w:t> </w:t>
            </w:r>
            <w:r w:rsidRPr="0072545C">
              <w:rPr>
                <w:rFonts w:ascii="Calibri" w:eastAsia="Times New Roman" w:hAnsi="Calibri" w:cs="Times New Roman"/>
                <w:b/>
                <w:bCs/>
                <w:color w:val="000000"/>
                <w:sz w:val="18"/>
                <w:szCs w:val="18"/>
                <w:lang w:eastAsia="tr-TR"/>
              </w:rPr>
              <w:t>TERALI</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KTÖS</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28</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Cemil ÖLMEZ</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Genel Ortaöğretim Dairesi Görevlendirme Eğitim Uzmanı</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29</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proofErr w:type="spellStart"/>
            <w:r w:rsidRPr="0072545C">
              <w:rPr>
                <w:rFonts w:ascii="Calibri" w:eastAsia="Times New Roman" w:hAnsi="Calibri" w:cs="Times New Roman"/>
                <w:b/>
                <w:bCs/>
                <w:color w:val="000000"/>
                <w:sz w:val="18"/>
                <w:lang w:eastAsia="tr-TR"/>
              </w:rPr>
              <w:t>Sıdıka</w:t>
            </w:r>
            <w:proofErr w:type="spellEnd"/>
            <w:r w:rsidRPr="0072545C">
              <w:rPr>
                <w:rFonts w:ascii="Calibri" w:eastAsia="Times New Roman" w:hAnsi="Calibri" w:cs="Times New Roman"/>
                <w:b/>
                <w:bCs/>
                <w:color w:val="000000"/>
                <w:sz w:val="18"/>
                <w:lang w:eastAsia="tr-TR"/>
              </w:rPr>
              <w:t> </w:t>
            </w:r>
            <w:r w:rsidRPr="0072545C">
              <w:rPr>
                <w:rFonts w:ascii="Calibri" w:eastAsia="Times New Roman" w:hAnsi="Calibri" w:cs="Times New Roman"/>
                <w:b/>
                <w:bCs/>
                <w:color w:val="000000"/>
                <w:sz w:val="18"/>
                <w:szCs w:val="18"/>
                <w:lang w:eastAsia="tr-TR"/>
              </w:rPr>
              <w:t>AKTU</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Ortaokul Öğretmeni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30</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Nuri TABAKCI</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Ortaokul Md.</w:t>
            </w:r>
            <w:r w:rsidRPr="0072545C">
              <w:rPr>
                <w:rFonts w:ascii="Calibri" w:eastAsia="Times New Roman" w:hAnsi="Calibri" w:cs="Times New Roman"/>
                <w:color w:val="000000"/>
                <w:sz w:val="18"/>
                <w:lang w:eastAsia="tr-TR"/>
              </w:rPr>
              <w:t> </w:t>
            </w:r>
            <w:proofErr w:type="spellStart"/>
            <w:r w:rsidRPr="0072545C">
              <w:rPr>
                <w:rFonts w:ascii="Calibri" w:eastAsia="Times New Roman" w:hAnsi="Calibri" w:cs="Times New Roman"/>
                <w:color w:val="000000"/>
                <w:sz w:val="18"/>
                <w:lang w:eastAsia="tr-TR"/>
              </w:rPr>
              <w:t>Mv</w:t>
            </w:r>
            <w:proofErr w:type="spellEnd"/>
            <w:r w:rsidRPr="0072545C">
              <w:rPr>
                <w:rFonts w:ascii="Calibri" w:eastAsia="Times New Roman" w:hAnsi="Calibri" w:cs="Times New Roman"/>
                <w:color w:val="000000"/>
                <w:sz w:val="18"/>
                <w:szCs w:val="18"/>
                <w:lang w:eastAsia="tr-TR"/>
              </w:rPr>
              <w:t>.</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31</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Nazım MULLA</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Ortaokul Md.</w:t>
            </w:r>
            <w:r w:rsidRPr="0072545C">
              <w:rPr>
                <w:rFonts w:ascii="Calibri" w:eastAsia="Times New Roman" w:hAnsi="Calibri" w:cs="Times New Roman"/>
                <w:color w:val="000000"/>
                <w:sz w:val="18"/>
                <w:lang w:eastAsia="tr-TR"/>
              </w:rPr>
              <w:t> </w:t>
            </w:r>
            <w:proofErr w:type="spellStart"/>
            <w:r w:rsidRPr="0072545C">
              <w:rPr>
                <w:rFonts w:ascii="Calibri" w:eastAsia="Times New Roman" w:hAnsi="Calibri" w:cs="Times New Roman"/>
                <w:color w:val="000000"/>
                <w:sz w:val="18"/>
                <w:lang w:eastAsia="tr-TR"/>
              </w:rPr>
              <w:t>Mv</w:t>
            </w:r>
            <w:proofErr w:type="spellEnd"/>
            <w:r w:rsidRPr="0072545C">
              <w:rPr>
                <w:rFonts w:ascii="Calibri" w:eastAsia="Times New Roman" w:hAnsi="Calibri" w:cs="Times New Roman"/>
                <w:color w:val="000000"/>
                <w:sz w:val="18"/>
                <w:szCs w:val="18"/>
                <w:lang w:eastAsia="tr-TR"/>
              </w:rPr>
              <w:t>.</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32</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Erinç SAĞDİNÇ</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Lise Öğretmeni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33</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Bülent KOCADAL</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Lise Öğretmeni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34</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Ayşe Bayırlı İNCE</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Lise Öğretmeni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35</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İbrahim BİLEN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Lise Öğretmeni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lastRenderedPageBreak/>
              <w:t>36</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Mehmet İLKERLİ</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Lise Öğretmeni</w:t>
            </w:r>
          </w:p>
        </w:tc>
      </w:tr>
      <w:tr w:rsidR="0072545C" w:rsidRPr="0072545C" w:rsidTr="0072545C">
        <w:trPr>
          <w:trHeight w:val="330"/>
          <w:jc w:val="right"/>
        </w:trPr>
        <w:tc>
          <w:tcPr>
            <w:tcW w:w="528" w:type="dxa"/>
            <w:tcBorders>
              <w:top w:val="nil"/>
              <w:left w:val="nil"/>
              <w:bottom w:val="double" w:sz="6"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37</w:t>
            </w:r>
          </w:p>
        </w:tc>
        <w:tc>
          <w:tcPr>
            <w:tcW w:w="2210" w:type="dxa"/>
            <w:tcBorders>
              <w:top w:val="nil"/>
              <w:left w:val="nil"/>
              <w:bottom w:val="double" w:sz="6"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Rüya ÇAĞLAR</w:t>
            </w:r>
          </w:p>
        </w:tc>
        <w:tc>
          <w:tcPr>
            <w:tcW w:w="3686" w:type="dxa"/>
            <w:tcBorders>
              <w:top w:val="nil"/>
              <w:left w:val="nil"/>
              <w:bottom w:val="double" w:sz="6"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Kolej Öğretmeni</w:t>
            </w:r>
          </w:p>
        </w:tc>
      </w:tr>
      <w:tr w:rsidR="0072545C" w:rsidRPr="0072545C" w:rsidTr="0072545C">
        <w:trPr>
          <w:trHeight w:val="435"/>
          <w:jc w:val="right"/>
        </w:trPr>
        <w:tc>
          <w:tcPr>
            <w:tcW w:w="6424" w:type="dxa"/>
            <w:gridSpan w:val="3"/>
            <w:tcBorders>
              <w:top w:val="nil"/>
              <w:left w:val="nil"/>
              <w:bottom w:val="single" w:sz="8" w:space="0" w:color="auto"/>
              <w:right w:val="nil"/>
            </w:tcBorders>
            <w:shd w:val="clear" w:color="auto" w:fill="FAC090"/>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5. Komisyon:</w:t>
            </w:r>
            <w:r w:rsidRPr="0072545C">
              <w:rPr>
                <w:rFonts w:ascii="Calibri" w:eastAsia="Times New Roman" w:hAnsi="Calibri" w:cs="Times New Roman"/>
                <w:b/>
                <w:bCs/>
                <w:color w:val="000000"/>
                <w:sz w:val="18"/>
                <w:lang w:eastAsia="tr-TR"/>
              </w:rPr>
              <w:t> </w:t>
            </w:r>
            <w:r w:rsidRPr="0072545C">
              <w:rPr>
                <w:rFonts w:ascii="Calibri" w:eastAsia="Times New Roman" w:hAnsi="Calibri" w:cs="Times New Roman"/>
                <w:b/>
                <w:bCs/>
                <w:color w:val="000000"/>
                <w:sz w:val="18"/>
                <w:szCs w:val="18"/>
                <w:lang w:eastAsia="tr-TR"/>
              </w:rPr>
              <w:t>Mesleki Teknik Öğretim ve Yaşam Boyu Öğrenme Komisyonu</w:t>
            </w:r>
          </w:p>
        </w:tc>
      </w:tr>
      <w:tr w:rsidR="0072545C" w:rsidRPr="0072545C" w:rsidTr="0072545C">
        <w:trPr>
          <w:trHeight w:val="315"/>
          <w:jc w:val="right"/>
        </w:trPr>
        <w:tc>
          <w:tcPr>
            <w:tcW w:w="528" w:type="dxa"/>
            <w:tcBorders>
              <w:top w:val="nil"/>
              <w:left w:val="nil"/>
              <w:bottom w:val="single" w:sz="8" w:space="0" w:color="auto"/>
              <w:right w:val="nil"/>
            </w:tcBorders>
            <w:shd w:val="clear" w:color="auto" w:fill="FAC090"/>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SIRA</w:t>
            </w:r>
          </w:p>
        </w:tc>
        <w:tc>
          <w:tcPr>
            <w:tcW w:w="2210" w:type="dxa"/>
            <w:tcBorders>
              <w:top w:val="nil"/>
              <w:left w:val="nil"/>
              <w:bottom w:val="single" w:sz="8" w:space="0" w:color="auto"/>
              <w:right w:val="nil"/>
            </w:tcBorders>
            <w:shd w:val="clear" w:color="auto" w:fill="FAC090"/>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ADI SOYADI</w:t>
            </w:r>
          </w:p>
        </w:tc>
        <w:tc>
          <w:tcPr>
            <w:tcW w:w="3686" w:type="dxa"/>
            <w:tcBorders>
              <w:top w:val="nil"/>
              <w:left w:val="nil"/>
              <w:bottom w:val="single" w:sz="8" w:space="0" w:color="auto"/>
              <w:right w:val="nil"/>
            </w:tcBorders>
            <w:shd w:val="clear" w:color="auto" w:fill="FAC090"/>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TEMSİL ETTİĞİ KURUM</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Metin GÜLTEKİN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Mesleki Teknik Öğretim Dairesi Müdürü</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2</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Gülşen HOCANIN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Mesleki Teknik Öğretim Dairesi Md.</w:t>
            </w:r>
            <w:r w:rsidRPr="0072545C">
              <w:rPr>
                <w:rFonts w:ascii="Calibri" w:eastAsia="Times New Roman" w:hAnsi="Calibri" w:cs="Times New Roman"/>
                <w:color w:val="000000"/>
                <w:sz w:val="18"/>
                <w:lang w:eastAsia="tr-TR"/>
              </w:rPr>
              <w:t> </w:t>
            </w:r>
            <w:proofErr w:type="spellStart"/>
            <w:r w:rsidRPr="0072545C">
              <w:rPr>
                <w:rFonts w:ascii="Calibri" w:eastAsia="Times New Roman" w:hAnsi="Calibri" w:cs="Times New Roman"/>
                <w:color w:val="000000"/>
                <w:sz w:val="18"/>
                <w:lang w:eastAsia="tr-TR"/>
              </w:rPr>
              <w:t>Mv</w:t>
            </w:r>
            <w:proofErr w:type="spellEnd"/>
            <w:r w:rsidRPr="0072545C">
              <w:rPr>
                <w:rFonts w:ascii="Calibri" w:eastAsia="Times New Roman" w:hAnsi="Calibri" w:cs="Times New Roman"/>
                <w:color w:val="000000"/>
                <w:sz w:val="18"/>
                <w:szCs w:val="18"/>
                <w:lang w:eastAsia="tr-TR"/>
              </w:rPr>
              <w:t>. -MEB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3</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Şebnem PEKDOĞAN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Mesleki Teknik Öğretim Dairesi - MEB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4</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Kamil SAKA</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Lefkoşa İlçesi MTÖ Müdürleri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5</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Savaş MORALI</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proofErr w:type="spellStart"/>
            <w:r w:rsidRPr="0072545C">
              <w:rPr>
                <w:rFonts w:ascii="Calibri" w:eastAsia="Times New Roman" w:hAnsi="Calibri" w:cs="Times New Roman"/>
                <w:color w:val="000000"/>
                <w:sz w:val="18"/>
                <w:lang w:eastAsia="tr-TR"/>
              </w:rPr>
              <w:t>Gazimağusa</w:t>
            </w:r>
            <w:proofErr w:type="spellEnd"/>
            <w:r w:rsidRPr="0072545C">
              <w:rPr>
                <w:rFonts w:ascii="Calibri" w:eastAsia="Times New Roman" w:hAnsi="Calibri" w:cs="Times New Roman"/>
                <w:color w:val="000000"/>
                <w:sz w:val="18"/>
                <w:lang w:eastAsia="tr-TR"/>
              </w:rPr>
              <w:t> </w:t>
            </w:r>
            <w:r w:rsidRPr="0072545C">
              <w:rPr>
                <w:rFonts w:ascii="Calibri" w:eastAsia="Times New Roman" w:hAnsi="Calibri" w:cs="Times New Roman"/>
                <w:color w:val="000000"/>
                <w:sz w:val="18"/>
                <w:szCs w:val="18"/>
                <w:lang w:eastAsia="tr-TR"/>
              </w:rPr>
              <w:t>İlçesi MTÖ Müdürleri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6</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Adnan ERASLAN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Güzelyurt İlçesi MTÖ Müdürleri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7</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Yusuf İNANIROĞLU</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İskele İlçesi MTÖ Müdürleri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8</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Ozan ÇOLİ</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Lefkoşa İlçesi Tic.</w:t>
            </w:r>
            <w:r w:rsidRPr="0072545C">
              <w:rPr>
                <w:rFonts w:ascii="Calibri" w:eastAsia="Times New Roman" w:hAnsi="Calibri" w:cs="Times New Roman"/>
                <w:color w:val="000000"/>
                <w:sz w:val="18"/>
                <w:lang w:eastAsia="tr-TR"/>
              </w:rPr>
              <w:t> </w:t>
            </w:r>
            <w:proofErr w:type="spellStart"/>
            <w:r w:rsidRPr="0072545C">
              <w:rPr>
                <w:rFonts w:ascii="Calibri" w:eastAsia="Times New Roman" w:hAnsi="Calibri" w:cs="Times New Roman"/>
                <w:color w:val="000000"/>
                <w:sz w:val="18"/>
                <w:lang w:eastAsia="tr-TR"/>
              </w:rPr>
              <w:t>Mes</w:t>
            </w:r>
            <w:proofErr w:type="spellEnd"/>
            <w:r w:rsidRPr="0072545C">
              <w:rPr>
                <w:rFonts w:ascii="Calibri" w:eastAsia="Times New Roman" w:hAnsi="Calibri" w:cs="Times New Roman"/>
                <w:color w:val="000000"/>
                <w:sz w:val="18"/>
                <w:szCs w:val="18"/>
                <w:lang w:eastAsia="tr-TR"/>
              </w:rPr>
              <w:t>. Lisesi Öğretmenleri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9</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Kamil ARİFOĞLU</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proofErr w:type="spellStart"/>
            <w:r w:rsidRPr="0072545C">
              <w:rPr>
                <w:rFonts w:ascii="Calibri" w:eastAsia="Times New Roman" w:hAnsi="Calibri" w:cs="Times New Roman"/>
                <w:color w:val="000000"/>
                <w:sz w:val="18"/>
                <w:lang w:eastAsia="tr-TR"/>
              </w:rPr>
              <w:t>Gazimağusa</w:t>
            </w:r>
            <w:proofErr w:type="spellEnd"/>
            <w:r w:rsidRPr="0072545C">
              <w:rPr>
                <w:rFonts w:ascii="Calibri" w:eastAsia="Times New Roman" w:hAnsi="Calibri" w:cs="Times New Roman"/>
                <w:color w:val="000000"/>
                <w:sz w:val="18"/>
                <w:lang w:eastAsia="tr-TR"/>
              </w:rPr>
              <w:t> </w:t>
            </w:r>
            <w:r w:rsidRPr="0072545C">
              <w:rPr>
                <w:rFonts w:ascii="Calibri" w:eastAsia="Times New Roman" w:hAnsi="Calibri" w:cs="Times New Roman"/>
                <w:color w:val="000000"/>
                <w:sz w:val="18"/>
                <w:szCs w:val="18"/>
                <w:lang w:eastAsia="tr-TR"/>
              </w:rPr>
              <w:t>İlçesi Tic.</w:t>
            </w:r>
            <w:r w:rsidRPr="0072545C">
              <w:rPr>
                <w:rFonts w:ascii="Calibri" w:eastAsia="Times New Roman" w:hAnsi="Calibri" w:cs="Times New Roman"/>
                <w:color w:val="000000"/>
                <w:sz w:val="18"/>
                <w:lang w:eastAsia="tr-TR"/>
              </w:rPr>
              <w:t> </w:t>
            </w:r>
            <w:proofErr w:type="spellStart"/>
            <w:r w:rsidRPr="0072545C">
              <w:rPr>
                <w:rFonts w:ascii="Calibri" w:eastAsia="Times New Roman" w:hAnsi="Calibri" w:cs="Times New Roman"/>
                <w:color w:val="000000"/>
                <w:sz w:val="18"/>
                <w:lang w:eastAsia="tr-TR"/>
              </w:rPr>
              <w:t>Mes</w:t>
            </w:r>
            <w:proofErr w:type="spellEnd"/>
            <w:r w:rsidRPr="0072545C">
              <w:rPr>
                <w:rFonts w:ascii="Calibri" w:eastAsia="Times New Roman" w:hAnsi="Calibri" w:cs="Times New Roman"/>
                <w:color w:val="000000"/>
                <w:sz w:val="18"/>
                <w:szCs w:val="18"/>
                <w:lang w:eastAsia="tr-TR"/>
              </w:rPr>
              <w:t>. Lisesi Öğretmenleri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10</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Sibel TAVUKÇU</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proofErr w:type="spellStart"/>
            <w:r w:rsidRPr="0072545C">
              <w:rPr>
                <w:rFonts w:ascii="Calibri" w:eastAsia="Times New Roman" w:hAnsi="Calibri" w:cs="Times New Roman"/>
                <w:color w:val="000000"/>
                <w:sz w:val="18"/>
                <w:lang w:eastAsia="tr-TR"/>
              </w:rPr>
              <w:t>Gazimağusa</w:t>
            </w:r>
            <w:proofErr w:type="spellEnd"/>
            <w:r w:rsidRPr="0072545C">
              <w:rPr>
                <w:rFonts w:ascii="Calibri" w:eastAsia="Times New Roman" w:hAnsi="Calibri" w:cs="Times New Roman"/>
                <w:color w:val="000000"/>
                <w:sz w:val="18"/>
                <w:lang w:eastAsia="tr-TR"/>
              </w:rPr>
              <w:t> </w:t>
            </w:r>
            <w:r w:rsidRPr="0072545C">
              <w:rPr>
                <w:rFonts w:ascii="Calibri" w:eastAsia="Times New Roman" w:hAnsi="Calibri" w:cs="Times New Roman"/>
                <w:color w:val="000000"/>
                <w:sz w:val="18"/>
                <w:szCs w:val="18"/>
                <w:lang w:eastAsia="tr-TR"/>
              </w:rPr>
              <w:t>İlçesi</w:t>
            </w:r>
            <w:r w:rsidRPr="0072545C">
              <w:rPr>
                <w:rFonts w:ascii="Calibri" w:eastAsia="Times New Roman" w:hAnsi="Calibri" w:cs="Times New Roman"/>
                <w:color w:val="000000"/>
                <w:sz w:val="18"/>
                <w:lang w:eastAsia="tr-TR"/>
              </w:rPr>
              <w:t> </w:t>
            </w:r>
            <w:proofErr w:type="spellStart"/>
            <w:r w:rsidRPr="0072545C">
              <w:rPr>
                <w:rFonts w:ascii="Calibri" w:eastAsia="Times New Roman" w:hAnsi="Calibri" w:cs="Times New Roman"/>
                <w:color w:val="000000"/>
                <w:sz w:val="18"/>
                <w:lang w:eastAsia="tr-TR"/>
              </w:rPr>
              <w:t>Mes</w:t>
            </w:r>
            <w:proofErr w:type="spellEnd"/>
            <w:r w:rsidRPr="0072545C">
              <w:rPr>
                <w:rFonts w:ascii="Calibri" w:eastAsia="Times New Roman" w:hAnsi="Calibri" w:cs="Times New Roman"/>
                <w:color w:val="000000"/>
                <w:sz w:val="18"/>
                <w:szCs w:val="18"/>
                <w:lang w:eastAsia="tr-TR"/>
              </w:rPr>
              <w:t>. Lisesi Öğretmenleri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11</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Fikret CİVİSİLLİ</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proofErr w:type="spellStart"/>
            <w:r w:rsidRPr="0072545C">
              <w:rPr>
                <w:rFonts w:ascii="Calibri" w:eastAsia="Times New Roman" w:hAnsi="Calibri" w:cs="Times New Roman"/>
                <w:color w:val="000000"/>
                <w:sz w:val="18"/>
                <w:lang w:eastAsia="tr-TR"/>
              </w:rPr>
              <w:t>Gazimağusa</w:t>
            </w:r>
            <w:proofErr w:type="spellEnd"/>
            <w:r w:rsidRPr="0072545C">
              <w:rPr>
                <w:rFonts w:ascii="Calibri" w:eastAsia="Times New Roman" w:hAnsi="Calibri" w:cs="Times New Roman"/>
                <w:color w:val="000000"/>
                <w:sz w:val="18"/>
                <w:lang w:eastAsia="tr-TR"/>
              </w:rPr>
              <w:t> </w:t>
            </w:r>
            <w:r w:rsidRPr="0072545C">
              <w:rPr>
                <w:rFonts w:ascii="Calibri" w:eastAsia="Times New Roman" w:hAnsi="Calibri" w:cs="Times New Roman"/>
                <w:color w:val="000000"/>
                <w:sz w:val="18"/>
                <w:szCs w:val="18"/>
                <w:lang w:eastAsia="tr-TR"/>
              </w:rPr>
              <w:t>İlçesi</w:t>
            </w:r>
            <w:r w:rsidRPr="0072545C">
              <w:rPr>
                <w:rFonts w:ascii="Calibri" w:eastAsia="Times New Roman" w:hAnsi="Calibri" w:cs="Times New Roman"/>
                <w:color w:val="000000"/>
                <w:sz w:val="18"/>
                <w:lang w:eastAsia="tr-TR"/>
              </w:rPr>
              <w:t> </w:t>
            </w:r>
            <w:proofErr w:type="spellStart"/>
            <w:r w:rsidRPr="0072545C">
              <w:rPr>
                <w:rFonts w:ascii="Calibri" w:eastAsia="Times New Roman" w:hAnsi="Calibri" w:cs="Times New Roman"/>
                <w:color w:val="000000"/>
                <w:sz w:val="18"/>
                <w:lang w:eastAsia="tr-TR"/>
              </w:rPr>
              <w:t>End</w:t>
            </w:r>
            <w:proofErr w:type="spellEnd"/>
            <w:r w:rsidRPr="0072545C">
              <w:rPr>
                <w:rFonts w:ascii="Calibri" w:eastAsia="Times New Roman" w:hAnsi="Calibri" w:cs="Times New Roman"/>
                <w:color w:val="000000"/>
                <w:sz w:val="18"/>
                <w:szCs w:val="18"/>
                <w:lang w:eastAsia="tr-TR"/>
              </w:rPr>
              <w:t>.</w:t>
            </w:r>
            <w:r w:rsidRPr="0072545C">
              <w:rPr>
                <w:rFonts w:ascii="Calibri" w:eastAsia="Times New Roman" w:hAnsi="Calibri" w:cs="Times New Roman"/>
                <w:color w:val="000000"/>
                <w:sz w:val="18"/>
                <w:lang w:eastAsia="tr-TR"/>
              </w:rPr>
              <w:t> </w:t>
            </w:r>
            <w:proofErr w:type="spellStart"/>
            <w:r w:rsidRPr="0072545C">
              <w:rPr>
                <w:rFonts w:ascii="Calibri" w:eastAsia="Times New Roman" w:hAnsi="Calibri" w:cs="Times New Roman"/>
                <w:color w:val="000000"/>
                <w:sz w:val="18"/>
                <w:lang w:eastAsia="tr-TR"/>
              </w:rPr>
              <w:t>Mes</w:t>
            </w:r>
            <w:proofErr w:type="spellEnd"/>
            <w:r w:rsidRPr="0072545C">
              <w:rPr>
                <w:rFonts w:ascii="Calibri" w:eastAsia="Times New Roman" w:hAnsi="Calibri" w:cs="Times New Roman"/>
                <w:color w:val="000000"/>
                <w:sz w:val="18"/>
                <w:szCs w:val="18"/>
                <w:lang w:eastAsia="tr-TR"/>
              </w:rPr>
              <w:t>. Lisesi Öğretmenleri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12</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Gürkan GÜDEN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Güzelyurt İlçesi</w:t>
            </w:r>
            <w:r w:rsidRPr="0072545C">
              <w:rPr>
                <w:rFonts w:ascii="Calibri" w:eastAsia="Times New Roman" w:hAnsi="Calibri" w:cs="Times New Roman"/>
                <w:color w:val="000000"/>
                <w:sz w:val="18"/>
                <w:lang w:eastAsia="tr-TR"/>
              </w:rPr>
              <w:t> </w:t>
            </w:r>
            <w:proofErr w:type="spellStart"/>
            <w:r w:rsidRPr="0072545C">
              <w:rPr>
                <w:rFonts w:ascii="Calibri" w:eastAsia="Times New Roman" w:hAnsi="Calibri" w:cs="Times New Roman"/>
                <w:color w:val="000000"/>
                <w:sz w:val="18"/>
                <w:lang w:eastAsia="tr-TR"/>
              </w:rPr>
              <w:t>End</w:t>
            </w:r>
            <w:proofErr w:type="spellEnd"/>
            <w:r w:rsidRPr="0072545C">
              <w:rPr>
                <w:rFonts w:ascii="Calibri" w:eastAsia="Times New Roman" w:hAnsi="Calibri" w:cs="Times New Roman"/>
                <w:color w:val="000000"/>
                <w:sz w:val="18"/>
                <w:szCs w:val="18"/>
                <w:lang w:eastAsia="tr-TR"/>
              </w:rPr>
              <w:t>.</w:t>
            </w:r>
            <w:r w:rsidRPr="0072545C">
              <w:rPr>
                <w:rFonts w:ascii="Calibri" w:eastAsia="Times New Roman" w:hAnsi="Calibri" w:cs="Times New Roman"/>
                <w:color w:val="000000"/>
                <w:sz w:val="18"/>
                <w:lang w:eastAsia="tr-TR"/>
              </w:rPr>
              <w:t> </w:t>
            </w:r>
            <w:proofErr w:type="spellStart"/>
            <w:r w:rsidRPr="0072545C">
              <w:rPr>
                <w:rFonts w:ascii="Calibri" w:eastAsia="Times New Roman" w:hAnsi="Calibri" w:cs="Times New Roman"/>
                <w:color w:val="000000"/>
                <w:sz w:val="18"/>
                <w:lang w:eastAsia="tr-TR"/>
              </w:rPr>
              <w:t>Mes</w:t>
            </w:r>
            <w:proofErr w:type="spellEnd"/>
            <w:r w:rsidRPr="0072545C">
              <w:rPr>
                <w:rFonts w:ascii="Calibri" w:eastAsia="Times New Roman" w:hAnsi="Calibri" w:cs="Times New Roman"/>
                <w:color w:val="000000"/>
                <w:sz w:val="18"/>
                <w:szCs w:val="18"/>
                <w:lang w:eastAsia="tr-TR"/>
              </w:rPr>
              <w:t>. Lisesi Öğretmenleri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13</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Ayşegül GARABLİ</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Güzelyurt İlçesi</w:t>
            </w:r>
            <w:r w:rsidRPr="0072545C">
              <w:rPr>
                <w:rFonts w:ascii="Calibri" w:eastAsia="Times New Roman" w:hAnsi="Calibri" w:cs="Times New Roman"/>
                <w:color w:val="000000"/>
                <w:sz w:val="18"/>
                <w:lang w:eastAsia="tr-TR"/>
              </w:rPr>
              <w:t> </w:t>
            </w:r>
            <w:proofErr w:type="spellStart"/>
            <w:r w:rsidRPr="0072545C">
              <w:rPr>
                <w:rFonts w:ascii="Calibri" w:eastAsia="Times New Roman" w:hAnsi="Calibri" w:cs="Times New Roman"/>
                <w:color w:val="000000"/>
                <w:sz w:val="18"/>
                <w:lang w:eastAsia="tr-TR"/>
              </w:rPr>
              <w:t>Mes</w:t>
            </w:r>
            <w:proofErr w:type="spellEnd"/>
            <w:r w:rsidRPr="0072545C">
              <w:rPr>
                <w:rFonts w:ascii="Calibri" w:eastAsia="Times New Roman" w:hAnsi="Calibri" w:cs="Times New Roman"/>
                <w:color w:val="000000"/>
                <w:sz w:val="18"/>
                <w:szCs w:val="18"/>
                <w:lang w:eastAsia="tr-TR"/>
              </w:rPr>
              <w:t>. Lisesi Öğretmenleri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14</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Ahmet ARSLAN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KKTC Teknik Öğretmenler Derneği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15</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Cengiz BAĞCI</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KKTC Teknik Öğretmenler Derneği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16</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Ali NEBİH</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HASDER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17</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Ersen ÖNDEŞ</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KTÖS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18</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Faik ARÇAY</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KTOEÖS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19</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Taner AKCAN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Esnaf ve</w:t>
            </w:r>
            <w:r w:rsidRPr="0072545C">
              <w:rPr>
                <w:rFonts w:ascii="Calibri" w:eastAsia="Times New Roman" w:hAnsi="Calibri" w:cs="Times New Roman"/>
                <w:color w:val="000000"/>
                <w:sz w:val="18"/>
                <w:lang w:eastAsia="tr-TR"/>
              </w:rPr>
              <w:t> </w:t>
            </w:r>
            <w:proofErr w:type="gramStart"/>
            <w:r w:rsidRPr="0072545C">
              <w:rPr>
                <w:rFonts w:ascii="Calibri" w:eastAsia="Times New Roman" w:hAnsi="Calibri" w:cs="Times New Roman"/>
                <w:color w:val="000000"/>
                <w:sz w:val="18"/>
                <w:lang w:eastAsia="tr-TR"/>
              </w:rPr>
              <w:t>Zanaatkarlar</w:t>
            </w:r>
            <w:proofErr w:type="gramEnd"/>
            <w:r w:rsidRPr="0072545C">
              <w:rPr>
                <w:rFonts w:ascii="Calibri" w:eastAsia="Times New Roman" w:hAnsi="Calibri" w:cs="Times New Roman"/>
                <w:color w:val="000000"/>
                <w:sz w:val="18"/>
                <w:lang w:eastAsia="tr-TR"/>
              </w:rPr>
              <w:t> </w:t>
            </w:r>
            <w:r w:rsidRPr="0072545C">
              <w:rPr>
                <w:rFonts w:ascii="Calibri" w:eastAsia="Times New Roman" w:hAnsi="Calibri" w:cs="Times New Roman"/>
                <w:color w:val="000000"/>
                <w:sz w:val="18"/>
                <w:szCs w:val="18"/>
                <w:lang w:eastAsia="tr-TR"/>
              </w:rPr>
              <w:t>Odası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20</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Atilla BULANCAK / Deniz BERKOL</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Kıbrıs Türk Sanayi Odası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21</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Faiz CAMGÖZ</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Kıbrıs Türk Turizm</w:t>
            </w:r>
            <w:r w:rsidRPr="0072545C">
              <w:rPr>
                <w:rFonts w:ascii="Calibri" w:eastAsia="Times New Roman" w:hAnsi="Calibri" w:cs="Times New Roman"/>
                <w:color w:val="000000"/>
                <w:sz w:val="18"/>
                <w:lang w:eastAsia="tr-TR"/>
              </w:rPr>
              <w:t> </w:t>
            </w:r>
            <w:proofErr w:type="spellStart"/>
            <w:r w:rsidRPr="0072545C">
              <w:rPr>
                <w:rFonts w:ascii="Calibri" w:eastAsia="Times New Roman" w:hAnsi="Calibri" w:cs="Times New Roman"/>
                <w:color w:val="000000"/>
                <w:sz w:val="18"/>
                <w:lang w:eastAsia="tr-TR"/>
              </w:rPr>
              <w:t>Seyehat</w:t>
            </w:r>
            <w:proofErr w:type="spellEnd"/>
            <w:r w:rsidRPr="0072545C">
              <w:rPr>
                <w:rFonts w:ascii="Calibri" w:eastAsia="Times New Roman" w:hAnsi="Calibri" w:cs="Times New Roman"/>
                <w:color w:val="000000"/>
                <w:sz w:val="18"/>
                <w:lang w:eastAsia="tr-TR"/>
              </w:rPr>
              <w:t> </w:t>
            </w:r>
            <w:r w:rsidRPr="0072545C">
              <w:rPr>
                <w:rFonts w:ascii="Calibri" w:eastAsia="Times New Roman" w:hAnsi="Calibri" w:cs="Times New Roman"/>
                <w:color w:val="000000"/>
                <w:sz w:val="18"/>
                <w:szCs w:val="18"/>
                <w:lang w:eastAsia="tr-TR"/>
              </w:rPr>
              <w:t>Acenteleri Birliği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22</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Doç. Dr. Hasan HACIŞEVKİ</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KTMMOB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23</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Doç. Dr. Mustafa İLKAN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Çalışma ve Sosyal</w:t>
            </w:r>
            <w:r w:rsidRPr="0072545C">
              <w:rPr>
                <w:rFonts w:ascii="Calibri" w:eastAsia="Times New Roman" w:hAnsi="Calibri" w:cs="Times New Roman"/>
                <w:color w:val="000000"/>
                <w:sz w:val="18"/>
                <w:lang w:eastAsia="tr-TR"/>
              </w:rPr>
              <w:t> </w:t>
            </w:r>
            <w:proofErr w:type="spellStart"/>
            <w:r w:rsidRPr="0072545C">
              <w:rPr>
                <w:rFonts w:ascii="Calibri" w:eastAsia="Times New Roman" w:hAnsi="Calibri" w:cs="Times New Roman"/>
                <w:color w:val="000000"/>
                <w:sz w:val="18"/>
                <w:lang w:eastAsia="tr-TR"/>
              </w:rPr>
              <w:t>Güvenlil</w:t>
            </w:r>
            <w:proofErr w:type="spellEnd"/>
            <w:r w:rsidRPr="0072545C">
              <w:rPr>
                <w:rFonts w:ascii="Calibri" w:eastAsia="Times New Roman" w:hAnsi="Calibri" w:cs="Times New Roman"/>
                <w:color w:val="000000"/>
                <w:sz w:val="18"/>
                <w:lang w:eastAsia="tr-TR"/>
              </w:rPr>
              <w:t> </w:t>
            </w:r>
            <w:r w:rsidRPr="0072545C">
              <w:rPr>
                <w:rFonts w:ascii="Calibri" w:eastAsia="Times New Roman" w:hAnsi="Calibri" w:cs="Times New Roman"/>
                <w:color w:val="000000"/>
                <w:sz w:val="18"/>
                <w:szCs w:val="18"/>
                <w:lang w:eastAsia="tr-TR"/>
              </w:rPr>
              <w:t>Bakanlığı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24</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Prof. Dr. Hasan KILIÇ</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DAÜ</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25</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Volkan TULGA</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Gıda Tarım ve Enerji Bakanlığı</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26</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Halil ERENSU</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proofErr w:type="spellStart"/>
            <w:r w:rsidRPr="0072545C">
              <w:rPr>
                <w:rFonts w:ascii="Calibri" w:eastAsia="Times New Roman" w:hAnsi="Calibri" w:cs="Times New Roman"/>
                <w:color w:val="000000"/>
                <w:sz w:val="18"/>
                <w:lang w:eastAsia="tr-TR"/>
              </w:rPr>
              <w:t>Öngel</w:t>
            </w:r>
            <w:proofErr w:type="spellEnd"/>
            <w:r w:rsidRPr="0072545C">
              <w:rPr>
                <w:rFonts w:ascii="Calibri" w:eastAsia="Times New Roman" w:hAnsi="Calibri" w:cs="Times New Roman"/>
                <w:color w:val="000000"/>
                <w:sz w:val="18"/>
                <w:lang w:eastAsia="tr-TR"/>
              </w:rPr>
              <w:t> </w:t>
            </w:r>
            <w:r w:rsidRPr="0072545C">
              <w:rPr>
                <w:rFonts w:ascii="Calibri" w:eastAsia="Times New Roman" w:hAnsi="Calibri" w:cs="Times New Roman"/>
                <w:color w:val="000000"/>
                <w:sz w:val="18"/>
                <w:szCs w:val="18"/>
                <w:lang w:eastAsia="tr-TR"/>
              </w:rPr>
              <w:t>Kozmetik Koleji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27</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Adnan ZEKAİ</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KTOEÖS</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28</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Saffet AŞAROĞLU</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KTÖS</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29</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Hüseyin Savaş FIRINCIOĞULLARI</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MEDDYK Denetmeni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30</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Ertuğrul AKTU</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Müdür Muavini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31</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Özge Eliz AKSAYGIN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Meslek Lisesi Öğretmeni</w:t>
            </w:r>
          </w:p>
        </w:tc>
      </w:tr>
      <w:tr w:rsidR="0072545C" w:rsidRPr="0072545C" w:rsidTr="0072545C">
        <w:trPr>
          <w:trHeight w:val="330"/>
          <w:jc w:val="right"/>
        </w:trPr>
        <w:tc>
          <w:tcPr>
            <w:tcW w:w="528" w:type="dxa"/>
            <w:tcBorders>
              <w:top w:val="nil"/>
              <w:left w:val="nil"/>
              <w:bottom w:val="double" w:sz="6"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32</w:t>
            </w:r>
          </w:p>
        </w:tc>
        <w:tc>
          <w:tcPr>
            <w:tcW w:w="2210" w:type="dxa"/>
            <w:tcBorders>
              <w:top w:val="nil"/>
              <w:left w:val="nil"/>
              <w:bottom w:val="double" w:sz="6"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Sinem SAYDAM</w:t>
            </w:r>
          </w:p>
        </w:tc>
        <w:tc>
          <w:tcPr>
            <w:tcW w:w="3686" w:type="dxa"/>
            <w:tcBorders>
              <w:top w:val="nil"/>
              <w:left w:val="nil"/>
              <w:bottom w:val="double" w:sz="6"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Meslek Lisesi Öğretmeni</w:t>
            </w:r>
          </w:p>
        </w:tc>
      </w:tr>
      <w:tr w:rsidR="0072545C" w:rsidRPr="0072545C" w:rsidTr="0072545C">
        <w:trPr>
          <w:trHeight w:val="870"/>
          <w:jc w:val="right"/>
        </w:trPr>
        <w:tc>
          <w:tcPr>
            <w:tcW w:w="6424" w:type="dxa"/>
            <w:gridSpan w:val="3"/>
            <w:tcBorders>
              <w:top w:val="nil"/>
              <w:left w:val="nil"/>
              <w:bottom w:val="single" w:sz="8" w:space="0" w:color="auto"/>
              <w:right w:val="nil"/>
            </w:tcBorders>
            <w:shd w:val="clear" w:color="auto" w:fill="FAC090"/>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lastRenderedPageBreak/>
              <w:t>6. Komisyon:</w:t>
            </w:r>
            <w:r w:rsidRPr="0072545C">
              <w:rPr>
                <w:rFonts w:ascii="Calibri" w:eastAsia="Times New Roman" w:hAnsi="Calibri" w:cs="Times New Roman"/>
                <w:b/>
                <w:bCs/>
                <w:color w:val="000000"/>
                <w:sz w:val="18"/>
                <w:lang w:eastAsia="tr-TR"/>
              </w:rPr>
              <w:t> </w:t>
            </w:r>
            <w:r w:rsidRPr="0072545C">
              <w:rPr>
                <w:rFonts w:ascii="Calibri" w:eastAsia="Times New Roman" w:hAnsi="Calibri" w:cs="Times New Roman"/>
                <w:b/>
                <w:bCs/>
                <w:color w:val="000000"/>
                <w:sz w:val="18"/>
                <w:szCs w:val="18"/>
                <w:lang w:eastAsia="tr-TR"/>
              </w:rPr>
              <w:t>Öğretmen Yetiştirme, Denetleme, Yönlendirme</w:t>
            </w:r>
            <w:r w:rsidRPr="0072545C">
              <w:rPr>
                <w:rFonts w:ascii="Calibri" w:eastAsia="Times New Roman" w:hAnsi="Calibri" w:cs="Times New Roman"/>
                <w:b/>
                <w:bCs/>
                <w:color w:val="000000"/>
                <w:sz w:val="18"/>
                <w:lang w:eastAsia="tr-TR"/>
              </w:rPr>
              <w:t> </w:t>
            </w:r>
            <w:r w:rsidRPr="0072545C">
              <w:rPr>
                <w:rFonts w:ascii="Calibri" w:eastAsia="Times New Roman" w:hAnsi="Calibri" w:cs="Times New Roman"/>
                <w:b/>
                <w:bCs/>
                <w:color w:val="000000"/>
                <w:sz w:val="18"/>
                <w:szCs w:val="18"/>
                <w:lang w:eastAsia="tr-TR"/>
              </w:rPr>
              <w:br w:type="page"/>
              <w:t>                      </w:t>
            </w:r>
            <w:r w:rsidRPr="0072545C">
              <w:rPr>
                <w:rFonts w:ascii="Calibri" w:eastAsia="Times New Roman" w:hAnsi="Calibri" w:cs="Times New Roman"/>
                <w:b/>
                <w:bCs/>
                <w:color w:val="000000"/>
                <w:sz w:val="18"/>
                <w:lang w:eastAsia="tr-TR"/>
              </w:rPr>
              <w:t> </w:t>
            </w:r>
            <w:r w:rsidRPr="0072545C">
              <w:rPr>
                <w:rFonts w:ascii="Calibri" w:eastAsia="Times New Roman" w:hAnsi="Calibri" w:cs="Times New Roman"/>
                <w:b/>
                <w:bCs/>
                <w:color w:val="000000"/>
                <w:sz w:val="18"/>
                <w:szCs w:val="18"/>
                <w:lang w:eastAsia="tr-TR"/>
              </w:rPr>
              <w:t>ve Hizmet içi Eğitim Komisyonu</w:t>
            </w:r>
          </w:p>
        </w:tc>
      </w:tr>
      <w:tr w:rsidR="0072545C" w:rsidRPr="0072545C" w:rsidTr="0072545C">
        <w:trPr>
          <w:trHeight w:val="315"/>
          <w:jc w:val="right"/>
        </w:trPr>
        <w:tc>
          <w:tcPr>
            <w:tcW w:w="528" w:type="dxa"/>
            <w:tcBorders>
              <w:top w:val="nil"/>
              <w:left w:val="nil"/>
              <w:bottom w:val="single" w:sz="8" w:space="0" w:color="auto"/>
              <w:right w:val="nil"/>
            </w:tcBorders>
            <w:shd w:val="clear" w:color="auto" w:fill="FAC090"/>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SIRA</w:t>
            </w:r>
          </w:p>
        </w:tc>
        <w:tc>
          <w:tcPr>
            <w:tcW w:w="2210" w:type="dxa"/>
            <w:tcBorders>
              <w:top w:val="nil"/>
              <w:left w:val="nil"/>
              <w:bottom w:val="single" w:sz="8" w:space="0" w:color="auto"/>
              <w:right w:val="nil"/>
            </w:tcBorders>
            <w:shd w:val="clear" w:color="auto" w:fill="FAC090"/>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ADI SOYADI</w:t>
            </w:r>
          </w:p>
        </w:tc>
        <w:tc>
          <w:tcPr>
            <w:tcW w:w="3686" w:type="dxa"/>
            <w:tcBorders>
              <w:top w:val="nil"/>
              <w:left w:val="nil"/>
              <w:bottom w:val="single" w:sz="8" w:space="0" w:color="auto"/>
              <w:right w:val="nil"/>
            </w:tcBorders>
            <w:shd w:val="clear" w:color="auto" w:fill="FAC090"/>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TEMSİL ETTİĞİ KURUM</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proofErr w:type="spellStart"/>
            <w:r w:rsidRPr="0072545C">
              <w:rPr>
                <w:rFonts w:ascii="Calibri" w:eastAsia="Times New Roman" w:hAnsi="Calibri" w:cs="Times New Roman"/>
                <w:b/>
                <w:bCs/>
                <w:color w:val="000000"/>
                <w:sz w:val="18"/>
                <w:lang w:eastAsia="tr-TR"/>
              </w:rPr>
              <w:t>Murad</w:t>
            </w:r>
            <w:proofErr w:type="spellEnd"/>
            <w:r w:rsidRPr="0072545C">
              <w:rPr>
                <w:rFonts w:ascii="Calibri" w:eastAsia="Times New Roman" w:hAnsi="Calibri" w:cs="Times New Roman"/>
                <w:b/>
                <w:bCs/>
                <w:color w:val="000000"/>
                <w:sz w:val="18"/>
                <w:lang w:eastAsia="tr-TR"/>
              </w:rPr>
              <w:t> </w:t>
            </w:r>
            <w:r w:rsidRPr="0072545C">
              <w:rPr>
                <w:rFonts w:ascii="Calibri" w:eastAsia="Times New Roman" w:hAnsi="Calibri" w:cs="Times New Roman"/>
                <w:b/>
                <w:bCs/>
                <w:color w:val="000000"/>
                <w:sz w:val="18"/>
                <w:szCs w:val="18"/>
                <w:lang w:eastAsia="tr-TR"/>
              </w:rPr>
              <w:t>AKTUĞ</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MEDDYK Başkanı</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2</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proofErr w:type="spellStart"/>
            <w:r w:rsidRPr="0072545C">
              <w:rPr>
                <w:rFonts w:ascii="Calibri" w:eastAsia="Times New Roman" w:hAnsi="Calibri" w:cs="Times New Roman"/>
                <w:b/>
                <w:bCs/>
                <w:color w:val="000000"/>
                <w:sz w:val="18"/>
                <w:lang w:eastAsia="tr-TR"/>
              </w:rPr>
              <w:t>İley</w:t>
            </w:r>
            <w:proofErr w:type="spellEnd"/>
            <w:r w:rsidRPr="0072545C">
              <w:rPr>
                <w:rFonts w:ascii="Calibri" w:eastAsia="Times New Roman" w:hAnsi="Calibri" w:cs="Times New Roman"/>
                <w:b/>
                <w:bCs/>
                <w:color w:val="000000"/>
                <w:sz w:val="18"/>
                <w:lang w:eastAsia="tr-TR"/>
              </w:rPr>
              <w:t> </w:t>
            </w:r>
            <w:r w:rsidRPr="0072545C">
              <w:rPr>
                <w:rFonts w:ascii="Calibri" w:eastAsia="Times New Roman" w:hAnsi="Calibri" w:cs="Times New Roman"/>
                <w:b/>
                <w:bCs/>
                <w:color w:val="000000"/>
                <w:sz w:val="18"/>
                <w:szCs w:val="18"/>
                <w:lang w:eastAsia="tr-TR"/>
              </w:rPr>
              <w:t>Fedai TAŞKIN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MEDDYK Başkan Yrd.-MEB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3</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proofErr w:type="spellStart"/>
            <w:r w:rsidRPr="0072545C">
              <w:rPr>
                <w:rFonts w:ascii="Calibri" w:eastAsia="Times New Roman" w:hAnsi="Calibri" w:cs="Times New Roman"/>
                <w:b/>
                <w:bCs/>
                <w:color w:val="000000"/>
                <w:sz w:val="18"/>
                <w:lang w:eastAsia="tr-TR"/>
              </w:rPr>
              <w:t>Nevres</w:t>
            </w:r>
            <w:proofErr w:type="spellEnd"/>
            <w:r w:rsidRPr="0072545C">
              <w:rPr>
                <w:rFonts w:ascii="Calibri" w:eastAsia="Times New Roman" w:hAnsi="Calibri" w:cs="Times New Roman"/>
                <w:b/>
                <w:bCs/>
                <w:color w:val="000000"/>
                <w:sz w:val="18"/>
                <w:lang w:eastAsia="tr-TR"/>
              </w:rPr>
              <w:t> </w:t>
            </w:r>
            <w:r w:rsidRPr="0072545C">
              <w:rPr>
                <w:rFonts w:ascii="Calibri" w:eastAsia="Times New Roman" w:hAnsi="Calibri" w:cs="Times New Roman"/>
                <w:b/>
                <w:bCs/>
                <w:color w:val="000000"/>
                <w:sz w:val="18"/>
                <w:szCs w:val="18"/>
                <w:lang w:eastAsia="tr-TR"/>
              </w:rPr>
              <w:t>BADDAL</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Eğitim Ortak Hizmetler Dairesi Md.</w:t>
            </w:r>
            <w:r w:rsidRPr="0072545C">
              <w:rPr>
                <w:rFonts w:ascii="Calibri" w:eastAsia="Times New Roman" w:hAnsi="Calibri" w:cs="Times New Roman"/>
                <w:color w:val="000000"/>
                <w:sz w:val="18"/>
                <w:lang w:eastAsia="tr-TR"/>
              </w:rPr>
              <w:t> </w:t>
            </w:r>
            <w:proofErr w:type="spellStart"/>
            <w:r w:rsidRPr="0072545C">
              <w:rPr>
                <w:rFonts w:ascii="Calibri" w:eastAsia="Times New Roman" w:hAnsi="Calibri" w:cs="Times New Roman"/>
                <w:color w:val="000000"/>
                <w:sz w:val="18"/>
                <w:lang w:eastAsia="tr-TR"/>
              </w:rPr>
              <w:t>Mv</w:t>
            </w:r>
            <w:proofErr w:type="spellEnd"/>
            <w:r w:rsidRPr="0072545C">
              <w:rPr>
                <w:rFonts w:ascii="Calibri" w:eastAsia="Times New Roman" w:hAnsi="Calibri" w:cs="Times New Roman"/>
                <w:color w:val="000000"/>
                <w:sz w:val="18"/>
                <w:szCs w:val="18"/>
                <w:lang w:eastAsia="tr-TR"/>
              </w:rPr>
              <w:t>. - MEB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4</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Raif Ö. ASVAROĞLU</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Girne İlçesi Ortaöğretim Müdürleri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5</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Hüseyin CUMAOĞLU</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İskele İlçesi Ortaöğretim Müdürleri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6</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Ayşe ZEHİROK</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Lefkoşa İlçesi</w:t>
            </w:r>
            <w:r w:rsidRPr="0072545C">
              <w:rPr>
                <w:rFonts w:ascii="Calibri" w:eastAsia="Times New Roman" w:hAnsi="Calibri" w:cs="Times New Roman"/>
                <w:color w:val="000000"/>
                <w:sz w:val="18"/>
                <w:lang w:eastAsia="tr-TR"/>
              </w:rPr>
              <w:t> </w:t>
            </w:r>
            <w:proofErr w:type="spellStart"/>
            <w:r w:rsidRPr="0072545C">
              <w:rPr>
                <w:rFonts w:ascii="Calibri" w:eastAsia="Times New Roman" w:hAnsi="Calibri" w:cs="Times New Roman"/>
                <w:color w:val="000000"/>
                <w:sz w:val="18"/>
                <w:lang w:eastAsia="tr-TR"/>
              </w:rPr>
              <w:t>Mes</w:t>
            </w:r>
            <w:proofErr w:type="spellEnd"/>
            <w:r w:rsidRPr="0072545C">
              <w:rPr>
                <w:rFonts w:ascii="Calibri" w:eastAsia="Times New Roman" w:hAnsi="Calibri" w:cs="Times New Roman"/>
                <w:color w:val="000000"/>
                <w:sz w:val="18"/>
                <w:szCs w:val="18"/>
                <w:lang w:eastAsia="tr-TR"/>
              </w:rPr>
              <w:t>. Lisesi Öğretmenleri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7</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Yasemin</w:t>
            </w:r>
            <w:r w:rsidRPr="0072545C">
              <w:rPr>
                <w:rFonts w:ascii="Calibri" w:eastAsia="Times New Roman" w:hAnsi="Calibri" w:cs="Times New Roman"/>
                <w:b/>
                <w:bCs/>
                <w:color w:val="000000"/>
                <w:sz w:val="18"/>
                <w:lang w:eastAsia="tr-TR"/>
              </w:rPr>
              <w:t> </w:t>
            </w:r>
            <w:proofErr w:type="spellStart"/>
            <w:r w:rsidRPr="0072545C">
              <w:rPr>
                <w:rFonts w:ascii="Calibri" w:eastAsia="Times New Roman" w:hAnsi="Calibri" w:cs="Times New Roman"/>
                <w:b/>
                <w:bCs/>
                <w:color w:val="000000"/>
                <w:sz w:val="18"/>
                <w:lang w:eastAsia="tr-TR"/>
              </w:rPr>
              <w:t>Ruhsar</w:t>
            </w:r>
            <w:proofErr w:type="spellEnd"/>
            <w:r w:rsidRPr="0072545C">
              <w:rPr>
                <w:rFonts w:ascii="Calibri" w:eastAsia="Times New Roman" w:hAnsi="Calibri" w:cs="Times New Roman"/>
                <w:b/>
                <w:bCs/>
                <w:color w:val="000000"/>
                <w:sz w:val="18"/>
                <w:lang w:eastAsia="tr-TR"/>
              </w:rPr>
              <w:t> </w:t>
            </w:r>
            <w:r w:rsidRPr="0072545C">
              <w:rPr>
                <w:rFonts w:ascii="Calibri" w:eastAsia="Times New Roman" w:hAnsi="Calibri" w:cs="Times New Roman"/>
                <w:b/>
                <w:bCs/>
                <w:color w:val="000000"/>
                <w:sz w:val="18"/>
                <w:szCs w:val="18"/>
                <w:lang w:eastAsia="tr-TR"/>
              </w:rPr>
              <w:t>KANLI</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Kıbrıs Türk Orta Eğitim Yöneticileri Derneği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8</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proofErr w:type="spellStart"/>
            <w:r w:rsidRPr="0072545C">
              <w:rPr>
                <w:rFonts w:ascii="Calibri" w:eastAsia="Times New Roman" w:hAnsi="Calibri" w:cs="Times New Roman"/>
                <w:b/>
                <w:bCs/>
                <w:color w:val="000000"/>
                <w:sz w:val="18"/>
                <w:lang w:eastAsia="tr-TR"/>
              </w:rPr>
              <w:t>Kelami</w:t>
            </w:r>
            <w:proofErr w:type="spellEnd"/>
            <w:r w:rsidRPr="0072545C">
              <w:rPr>
                <w:rFonts w:ascii="Calibri" w:eastAsia="Times New Roman" w:hAnsi="Calibri" w:cs="Times New Roman"/>
                <w:b/>
                <w:bCs/>
                <w:color w:val="000000"/>
                <w:sz w:val="18"/>
                <w:lang w:eastAsia="tr-TR"/>
              </w:rPr>
              <w:t> </w:t>
            </w:r>
            <w:r w:rsidRPr="0072545C">
              <w:rPr>
                <w:rFonts w:ascii="Calibri" w:eastAsia="Times New Roman" w:hAnsi="Calibri" w:cs="Times New Roman"/>
                <w:b/>
                <w:bCs/>
                <w:color w:val="000000"/>
                <w:sz w:val="18"/>
                <w:szCs w:val="18"/>
                <w:lang w:eastAsia="tr-TR"/>
              </w:rPr>
              <w:t>DEDEZADE</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İngiltere Türk Dili, Kültürü ve Eğitim Konsorsiyumu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9</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Prof. Dr. Hüseyin UZUNBOYLU</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Yakın Doğu Üniversitesi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10</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Doç. Dr. Oğuz SERİN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proofErr w:type="spellStart"/>
            <w:r w:rsidRPr="0072545C">
              <w:rPr>
                <w:rFonts w:ascii="Calibri" w:eastAsia="Times New Roman" w:hAnsi="Calibri" w:cs="Times New Roman"/>
                <w:color w:val="000000"/>
                <w:sz w:val="18"/>
                <w:lang w:eastAsia="tr-TR"/>
              </w:rPr>
              <w:t>Lefke</w:t>
            </w:r>
            <w:proofErr w:type="spellEnd"/>
            <w:r w:rsidRPr="0072545C">
              <w:rPr>
                <w:rFonts w:ascii="Calibri" w:eastAsia="Times New Roman" w:hAnsi="Calibri" w:cs="Times New Roman"/>
                <w:color w:val="000000"/>
                <w:sz w:val="18"/>
                <w:lang w:eastAsia="tr-TR"/>
              </w:rPr>
              <w:t> </w:t>
            </w:r>
            <w:r w:rsidRPr="0072545C">
              <w:rPr>
                <w:rFonts w:ascii="Calibri" w:eastAsia="Times New Roman" w:hAnsi="Calibri" w:cs="Times New Roman"/>
                <w:color w:val="000000"/>
                <w:sz w:val="18"/>
                <w:szCs w:val="18"/>
                <w:lang w:eastAsia="tr-TR"/>
              </w:rPr>
              <w:t>Avrupa Üniversitesi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11</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Doç. Dr. Zehra ÖZÇINAR</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Atatürk Öğretmen Akademisi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12</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Burak MAVİŞ</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KTÖS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13</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Mehmet TAŞKER</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KTOEÖS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14</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Şafak ÇANKAYA</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CTP-BG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15</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Feridun TAYIZ</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KKTC Teknik Öğretmenler Derneği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16</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Doç. Dr. Osman CANKOY</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Atatürk Öğretmen Akademisi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17</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Prof. Dr. Ülker Vancı OSAM</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DAÜ</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18</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Yrd. Doç. Dr.</w:t>
            </w:r>
            <w:r w:rsidRPr="0072545C">
              <w:rPr>
                <w:rFonts w:ascii="Calibri" w:eastAsia="Times New Roman" w:hAnsi="Calibri" w:cs="Times New Roman"/>
                <w:b/>
                <w:bCs/>
                <w:color w:val="000000"/>
                <w:sz w:val="18"/>
                <w:lang w:eastAsia="tr-TR"/>
              </w:rPr>
              <w:t> </w:t>
            </w:r>
            <w:proofErr w:type="spellStart"/>
            <w:r w:rsidRPr="0072545C">
              <w:rPr>
                <w:rFonts w:ascii="Calibri" w:eastAsia="Times New Roman" w:hAnsi="Calibri" w:cs="Times New Roman"/>
                <w:b/>
                <w:bCs/>
                <w:color w:val="000000"/>
                <w:sz w:val="18"/>
                <w:lang w:eastAsia="tr-TR"/>
              </w:rPr>
              <w:t>Fatoş</w:t>
            </w:r>
            <w:proofErr w:type="spellEnd"/>
            <w:r w:rsidRPr="0072545C">
              <w:rPr>
                <w:rFonts w:ascii="Calibri" w:eastAsia="Times New Roman" w:hAnsi="Calibri" w:cs="Times New Roman"/>
                <w:b/>
                <w:bCs/>
                <w:color w:val="000000"/>
                <w:sz w:val="18"/>
                <w:lang w:eastAsia="tr-TR"/>
              </w:rPr>
              <w:t> </w:t>
            </w:r>
            <w:r w:rsidRPr="0072545C">
              <w:rPr>
                <w:rFonts w:ascii="Calibri" w:eastAsia="Times New Roman" w:hAnsi="Calibri" w:cs="Times New Roman"/>
                <w:b/>
                <w:bCs/>
                <w:color w:val="000000"/>
                <w:sz w:val="18"/>
                <w:szCs w:val="18"/>
                <w:lang w:eastAsia="tr-TR"/>
              </w:rPr>
              <w:t>EROZAN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DAÜ</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19</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Yrd. Doç. Dr. Canan Z. PERKAN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DAÜ</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20</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Mine AĞDAÇ</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Girne Amerikan Üniversitesi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21</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Fuat TEK</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Ortaokul Müdür</w:t>
            </w:r>
            <w:r w:rsidRPr="0072545C">
              <w:rPr>
                <w:rFonts w:ascii="Calibri" w:eastAsia="Times New Roman" w:hAnsi="Calibri" w:cs="Times New Roman"/>
                <w:color w:val="000000"/>
                <w:sz w:val="18"/>
                <w:lang w:eastAsia="tr-TR"/>
              </w:rPr>
              <w:t> </w:t>
            </w:r>
            <w:proofErr w:type="spellStart"/>
            <w:r w:rsidRPr="0072545C">
              <w:rPr>
                <w:rFonts w:ascii="Calibri" w:eastAsia="Times New Roman" w:hAnsi="Calibri" w:cs="Times New Roman"/>
                <w:color w:val="000000"/>
                <w:sz w:val="18"/>
                <w:lang w:eastAsia="tr-TR"/>
              </w:rPr>
              <w:t>Mv</w:t>
            </w:r>
            <w:proofErr w:type="spellEnd"/>
            <w:r w:rsidRPr="0072545C">
              <w:rPr>
                <w:rFonts w:ascii="Calibri" w:eastAsia="Times New Roman" w:hAnsi="Calibri" w:cs="Times New Roman"/>
                <w:color w:val="000000"/>
                <w:sz w:val="18"/>
                <w:szCs w:val="18"/>
                <w:lang w:eastAsia="tr-TR"/>
              </w:rPr>
              <w:t>.</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22</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Çağdaş POLİLİ</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KTOEÖS</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23</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Süleyman GELENER</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KTÖS</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24</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Salih ÜNLÜER</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MEDDYK Denetmeni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25</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Mehmet ÖZEZİNÇ</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MEDDYK Denetmeni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26</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proofErr w:type="spellStart"/>
            <w:r w:rsidRPr="0072545C">
              <w:rPr>
                <w:rFonts w:ascii="Calibri" w:eastAsia="Times New Roman" w:hAnsi="Calibri" w:cs="Times New Roman"/>
                <w:b/>
                <w:bCs/>
                <w:color w:val="000000"/>
                <w:sz w:val="18"/>
                <w:lang w:eastAsia="tr-TR"/>
              </w:rPr>
              <w:t>Gülyüz</w:t>
            </w:r>
            <w:proofErr w:type="spellEnd"/>
            <w:r w:rsidRPr="0072545C">
              <w:rPr>
                <w:rFonts w:ascii="Calibri" w:eastAsia="Times New Roman" w:hAnsi="Calibri" w:cs="Times New Roman"/>
                <w:b/>
                <w:bCs/>
                <w:color w:val="000000"/>
                <w:sz w:val="18"/>
                <w:lang w:eastAsia="tr-TR"/>
              </w:rPr>
              <w:t> </w:t>
            </w:r>
            <w:r w:rsidRPr="0072545C">
              <w:rPr>
                <w:rFonts w:ascii="Calibri" w:eastAsia="Times New Roman" w:hAnsi="Calibri" w:cs="Times New Roman"/>
                <w:b/>
                <w:bCs/>
                <w:color w:val="000000"/>
                <w:sz w:val="18"/>
                <w:szCs w:val="18"/>
                <w:lang w:eastAsia="tr-TR"/>
              </w:rPr>
              <w:t>DEBEŞ</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Ortaokul Müdürü</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27</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Dr. Hale</w:t>
            </w:r>
            <w:r w:rsidRPr="0072545C">
              <w:rPr>
                <w:rFonts w:ascii="Calibri" w:eastAsia="Times New Roman" w:hAnsi="Calibri" w:cs="Times New Roman"/>
                <w:b/>
                <w:bCs/>
                <w:color w:val="000000"/>
                <w:sz w:val="18"/>
                <w:lang w:eastAsia="tr-TR"/>
              </w:rPr>
              <w:t> </w:t>
            </w:r>
            <w:proofErr w:type="spellStart"/>
            <w:r w:rsidRPr="0072545C">
              <w:rPr>
                <w:rFonts w:ascii="Calibri" w:eastAsia="Times New Roman" w:hAnsi="Calibri" w:cs="Times New Roman"/>
                <w:b/>
                <w:bCs/>
                <w:color w:val="000000"/>
                <w:sz w:val="18"/>
                <w:lang w:eastAsia="tr-TR"/>
              </w:rPr>
              <w:t>Alibaba</w:t>
            </w:r>
            <w:proofErr w:type="spellEnd"/>
            <w:r w:rsidRPr="0072545C">
              <w:rPr>
                <w:rFonts w:ascii="Calibri" w:eastAsia="Times New Roman" w:hAnsi="Calibri" w:cs="Times New Roman"/>
                <w:b/>
                <w:bCs/>
                <w:color w:val="000000"/>
                <w:sz w:val="18"/>
                <w:lang w:eastAsia="tr-TR"/>
              </w:rPr>
              <w:t> </w:t>
            </w:r>
            <w:r w:rsidRPr="0072545C">
              <w:rPr>
                <w:rFonts w:ascii="Calibri" w:eastAsia="Times New Roman" w:hAnsi="Calibri" w:cs="Times New Roman"/>
                <w:b/>
                <w:bCs/>
                <w:color w:val="000000"/>
                <w:sz w:val="18"/>
                <w:szCs w:val="18"/>
                <w:lang w:eastAsia="tr-TR"/>
              </w:rPr>
              <w:t>ERDEN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HSİK Öğretmeni</w:t>
            </w:r>
          </w:p>
        </w:tc>
      </w:tr>
      <w:tr w:rsidR="0072545C" w:rsidRPr="0072545C" w:rsidTr="0072545C">
        <w:trPr>
          <w:trHeight w:val="330"/>
          <w:jc w:val="right"/>
        </w:trPr>
        <w:tc>
          <w:tcPr>
            <w:tcW w:w="528" w:type="dxa"/>
            <w:tcBorders>
              <w:top w:val="nil"/>
              <w:left w:val="nil"/>
              <w:bottom w:val="double" w:sz="6"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28</w:t>
            </w:r>
          </w:p>
        </w:tc>
        <w:tc>
          <w:tcPr>
            <w:tcW w:w="2210" w:type="dxa"/>
            <w:tcBorders>
              <w:top w:val="nil"/>
              <w:left w:val="nil"/>
              <w:bottom w:val="double" w:sz="6"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Halime AKDENİZ</w:t>
            </w:r>
          </w:p>
        </w:tc>
        <w:tc>
          <w:tcPr>
            <w:tcW w:w="3686" w:type="dxa"/>
            <w:tcBorders>
              <w:top w:val="nil"/>
              <w:left w:val="nil"/>
              <w:bottom w:val="double" w:sz="6"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Kolej Öğretmeni</w:t>
            </w:r>
          </w:p>
        </w:tc>
      </w:tr>
      <w:tr w:rsidR="0072545C" w:rsidRPr="0072545C" w:rsidTr="0072545C">
        <w:trPr>
          <w:trHeight w:val="435"/>
          <w:jc w:val="right"/>
        </w:trPr>
        <w:tc>
          <w:tcPr>
            <w:tcW w:w="6424" w:type="dxa"/>
            <w:gridSpan w:val="3"/>
            <w:tcBorders>
              <w:top w:val="nil"/>
              <w:left w:val="nil"/>
              <w:bottom w:val="single" w:sz="8" w:space="0" w:color="auto"/>
              <w:right w:val="nil"/>
            </w:tcBorders>
            <w:shd w:val="clear" w:color="auto" w:fill="FAC090"/>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7. Komisyon:</w:t>
            </w:r>
            <w:r w:rsidRPr="0072545C">
              <w:rPr>
                <w:rFonts w:ascii="Calibri" w:eastAsia="Times New Roman" w:hAnsi="Calibri" w:cs="Times New Roman"/>
                <w:b/>
                <w:bCs/>
                <w:color w:val="000000"/>
                <w:sz w:val="18"/>
                <w:lang w:eastAsia="tr-TR"/>
              </w:rPr>
              <w:t> </w:t>
            </w:r>
            <w:r w:rsidRPr="0072545C">
              <w:rPr>
                <w:rFonts w:ascii="Calibri" w:eastAsia="Times New Roman" w:hAnsi="Calibri" w:cs="Times New Roman"/>
                <w:b/>
                <w:bCs/>
                <w:color w:val="000000"/>
                <w:sz w:val="18"/>
                <w:szCs w:val="18"/>
                <w:lang w:eastAsia="tr-TR"/>
              </w:rPr>
              <w:t>Özel Eğitim Komisyonu</w:t>
            </w:r>
          </w:p>
        </w:tc>
      </w:tr>
      <w:tr w:rsidR="0072545C" w:rsidRPr="0072545C" w:rsidTr="0072545C">
        <w:trPr>
          <w:trHeight w:val="315"/>
          <w:jc w:val="right"/>
        </w:trPr>
        <w:tc>
          <w:tcPr>
            <w:tcW w:w="528" w:type="dxa"/>
            <w:tcBorders>
              <w:top w:val="nil"/>
              <w:left w:val="nil"/>
              <w:bottom w:val="single" w:sz="8" w:space="0" w:color="auto"/>
              <w:right w:val="nil"/>
            </w:tcBorders>
            <w:shd w:val="clear" w:color="auto" w:fill="FAC090"/>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SIRA</w:t>
            </w:r>
          </w:p>
        </w:tc>
        <w:tc>
          <w:tcPr>
            <w:tcW w:w="2210" w:type="dxa"/>
            <w:tcBorders>
              <w:top w:val="nil"/>
              <w:left w:val="nil"/>
              <w:bottom w:val="single" w:sz="8" w:space="0" w:color="auto"/>
              <w:right w:val="nil"/>
            </w:tcBorders>
            <w:shd w:val="clear" w:color="auto" w:fill="FAC090"/>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ADI SOYADI</w:t>
            </w:r>
          </w:p>
        </w:tc>
        <w:tc>
          <w:tcPr>
            <w:tcW w:w="3686" w:type="dxa"/>
            <w:tcBorders>
              <w:top w:val="nil"/>
              <w:left w:val="nil"/>
              <w:bottom w:val="single" w:sz="8" w:space="0" w:color="auto"/>
              <w:right w:val="nil"/>
            </w:tcBorders>
            <w:shd w:val="clear" w:color="auto" w:fill="FAC090"/>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TEMSİL ETTİĞİ KURUM</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Kerime ÇELEBİ</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Güzelyurt İlçesi İlkokul Müdürleri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2</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Soner ÖYKEN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Lefkoşa İlçesi Özel Eğitim Okul Müdürleri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3</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Göksun YAMAN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Girne İlçesi Okul Öncesi</w:t>
            </w:r>
            <w:r w:rsidRPr="0072545C">
              <w:rPr>
                <w:rFonts w:ascii="Calibri" w:eastAsia="Times New Roman" w:hAnsi="Calibri" w:cs="Times New Roman"/>
                <w:color w:val="000000"/>
                <w:sz w:val="18"/>
                <w:lang w:eastAsia="tr-TR"/>
              </w:rPr>
              <w:t> </w:t>
            </w:r>
            <w:proofErr w:type="spellStart"/>
            <w:r w:rsidRPr="0072545C">
              <w:rPr>
                <w:rFonts w:ascii="Calibri" w:eastAsia="Times New Roman" w:hAnsi="Calibri" w:cs="Times New Roman"/>
                <w:color w:val="000000"/>
                <w:sz w:val="18"/>
                <w:lang w:eastAsia="tr-TR"/>
              </w:rPr>
              <w:t>ÖğretmenleriTemsilcisi</w:t>
            </w:r>
            <w:proofErr w:type="spellEnd"/>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4</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Bahar ÜZÜMCÜ</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Lefkoşa İlçesi Özel Eğitim Okulu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5</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Ülkü Konuşur ŞAH</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Lefkoşa İlçesi Özel Eğitim Okulu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lastRenderedPageBreak/>
              <w:t>6</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proofErr w:type="spellStart"/>
            <w:r w:rsidRPr="0072545C">
              <w:rPr>
                <w:rFonts w:ascii="Calibri" w:eastAsia="Times New Roman" w:hAnsi="Calibri" w:cs="Times New Roman"/>
                <w:b/>
                <w:bCs/>
                <w:color w:val="000000"/>
                <w:sz w:val="18"/>
                <w:lang w:eastAsia="tr-TR"/>
              </w:rPr>
              <w:t>Rengül</w:t>
            </w:r>
            <w:proofErr w:type="spellEnd"/>
            <w:r w:rsidRPr="0072545C">
              <w:rPr>
                <w:rFonts w:ascii="Calibri" w:eastAsia="Times New Roman" w:hAnsi="Calibri" w:cs="Times New Roman"/>
                <w:b/>
                <w:bCs/>
                <w:color w:val="000000"/>
                <w:sz w:val="18"/>
                <w:lang w:eastAsia="tr-TR"/>
              </w:rPr>
              <w:t> </w:t>
            </w:r>
            <w:r w:rsidRPr="0072545C">
              <w:rPr>
                <w:rFonts w:ascii="Calibri" w:eastAsia="Times New Roman" w:hAnsi="Calibri" w:cs="Times New Roman"/>
                <w:b/>
                <w:bCs/>
                <w:color w:val="000000"/>
                <w:sz w:val="18"/>
                <w:szCs w:val="18"/>
                <w:lang w:eastAsia="tr-TR"/>
              </w:rPr>
              <w:t>ENER</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Lefkoşa İlçesi Özel Eğitim Okulu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7</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proofErr w:type="spellStart"/>
            <w:r w:rsidRPr="0072545C">
              <w:rPr>
                <w:rFonts w:ascii="Calibri" w:eastAsia="Times New Roman" w:hAnsi="Calibri" w:cs="Times New Roman"/>
                <w:b/>
                <w:bCs/>
                <w:sz w:val="18"/>
                <w:lang w:eastAsia="tr-TR"/>
              </w:rPr>
              <w:t>Emirali</w:t>
            </w:r>
            <w:proofErr w:type="spellEnd"/>
            <w:r w:rsidRPr="0072545C">
              <w:rPr>
                <w:rFonts w:ascii="Calibri" w:eastAsia="Times New Roman" w:hAnsi="Calibri" w:cs="Times New Roman"/>
                <w:b/>
                <w:bCs/>
                <w:sz w:val="18"/>
                <w:lang w:eastAsia="tr-TR"/>
              </w:rPr>
              <w:t> </w:t>
            </w:r>
            <w:r w:rsidRPr="0072545C">
              <w:rPr>
                <w:rFonts w:ascii="Calibri" w:eastAsia="Times New Roman" w:hAnsi="Calibri" w:cs="Times New Roman"/>
                <w:b/>
                <w:bCs/>
                <w:sz w:val="18"/>
                <w:szCs w:val="18"/>
                <w:lang w:eastAsia="tr-TR"/>
              </w:rPr>
              <w:t>EVCİMEN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proofErr w:type="spellStart"/>
            <w:r w:rsidRPr="0072545C">
              <w:rPr>
                <w:rFonts w:ascii="Calibri" w:eastAsia="Times New Roman" w:hAnsi="Calibri" w:cs="Times New Roman"/>
                <w:color w:val="000000"/>
                <w:sz w:val="18"/>
                <w:lang w:eastAsia="tr-TR"/>
              </w:rPr>
              <w:t>Gazimağusa</w:t>
            </w:r>
            <w:proofErr w:type="spellEnd"/>
            <w:r w:rsidRPr="0072545C">
              <w:rPr>
                <w:rFonts w:ascii="Calibri" w:eastAsia="Times New Roman" w:hAnsi="Calibri" w:cs="Times New Roman"/>
                <w:color w:val="000000"/>
                <w:sz w:val="18"/>
                <w:lang w:eastAsia="tr-TR"/>
              </w:rPr>
              <w:t> </w:t>
            </w:r>
            <w:r w:rsidRPr="0072545C">
              <w:rPr>
                <w:rFonts w:ascii="Calibri" w:eastAsia="Times New Roman" w:hAnsi="Calibri" w:cs="Times New Roman"/>
                <w:color w:val="000000"/>
                <w:sz w:val="18"/>
                <w:szCs w:val="18"/>
                <w:lang w:eastAsia="tr-TR"/>
              </w:rPr>
              <w:t>İlçesi Özel Eğitim Okulu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8</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proofErr w:type="spellStart"/>
            <w:r w:rsidRPr="0072545C">
              <w:rPr>
                <w:rFonts w:ascii="Calibri" w:eastAsia="Times New Roman" w:hAnsi="Calibri" w:cs="Times New Roman"/>
                <w:b/>
                <w:bCs/>
                <w:color w:val="000000"/>
                <w:sz w:val="18"/>
                <w:lang w:eastAsia="tr-TR"/>
              </w:rPr>
              <w:t>Aycan</w:t>
            </w:r>
            <w:proofErr w:type="spellEnd"/>
            <w:r w:rsidRPr="0072545C">
              <w:rPr>
                <w:rFonts w:ascii="Calibri" w:eastAsia="Times New Roman" w:hAnsi="Calibri" w:cs="Times New Roman"/>
                <w:b/>
                <w:bCs/>
                <w:color w:val="000000"/>
                <w:sz w:val="18"/>
                <w:lang w:eastAsia="tr-TR"/>
              </w:rPr>
              <w:t> </w:t>
            </w:r>
            <w:r w:rsidRPr="0072545C">
              <w:rPr>
                <w:rFonts w:ascii="Calibri" w:eastAsia="Times New Roman" w:hAnsi="Calibri" w:cs="Times New Roman"/>
                <w:b/>
                <w:bCs/>
                <w:color w:val="000000"/>
                <w:sz w:val="18"/>
                <w:szCs w:val="18"/>
                <w:lang w:eastAsia="tr-TR"/>
              </w:rPr>
              <w:t>KARLIOVA</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Girne İlçesi Özel Eğitim Okulu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9</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Ersin GÖRSAY</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KKTC Özel Eğitim Vakfı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10</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Zehra Ayça AYSEN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Kıbrıs Türk</w:t>
            </w:r>
            <w:r w:rsidRPr="0072545C">
              <w:rPr>
                <w:rFonts w:ascii="Calibri" w:eastAsia="Times New Roman" w:hAnsi="Calibri" w:cs="Times New Roman"/>
                <w:color w:val="000000"/>
                <w:sz w:val="18"/>
                <w:lang w:eastAsia="tr-TR"/>
              </w:rPr>
              <w:t> </w:t>
            </w:r>
            <w:proofErr w:type="spellStart"/>
            <w:r w:rsidRPr="0072545C">
              <w:rPr>
                <w:rFonts w:ascii="Calibri" w:eastAsia="Times New Roman" w:hAnsi="Calibri" w:cs="Times New Roman"/>
                <w:color w:val="000000"/>
                <w:sz w:val="18"/>
                <w:lang w:eastAsia="tr-TR"/>
              </w:rPr>
              <w:t>Ortapedik</w:t>
            </w:r>
            <w:proofErr w:type="spellEnd"/>
            <w:r w:rsidRPr="0072545C">
              <w:rPr>
                <w:rFonts w:ascii="Calibri" w:eastAsia="Times New Roman" w:hAnsi="Calibri" w:cs="Times New Roman"/>
                <w:color w:val="000000"/>
                <w:sz w:val="18"/>
                <w:lang w:eastAsia="tr-TR"/>
              </w:rPr>
              <w:t> </w:t>
            </w:r>
            <w:r w:rsidRPr="0072545C">
              <w:rPr>
                <w:rFonts w:ascii="Calibri" w:eastAsia="Times New Roman" w:hAnsi="Calibri" w:cs="Times New Roman"/>
                <w:color w:val="000000"/>
                <w:sz w:val="18"/>
                <w:szCs w:val="18"/>
                <w:lang w:eastAsia="tr-TR"/>
              </w:rPr>
              <w:t>Özürlüler Derneği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11</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Ersel ERNUR</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KTÖS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12</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proofErr w:type="spellStart"/>
            <w:r w:rsidRPr="0072545C">
              <w:rPr>
                <w:rFonts w:ascii="Calibri" w:eastAsia="Times New Roman" w:hAnsi="Calibri" w:cs="Times New Roman"/>
                <w:b/>
                <w:bCs/>
                <w:color w:val="000000"/>
                <w:sz w:val="18"/>
                <w:lang w:eastAsia="tr-TR"/>
              </w:rPr>
              <w:t>Fergün</w:t>
            </w:r>
            <w:proofErr w:type="spellEnd"/>
            <w:r w:rsidRPr="0072545C">
              <w:rPr>
                <w:rFonts w:ascii="Calibri" w:eastAsia="Times New Roman" w:hAnsi="Calibri" w:cs="Times New Roman"/>
                <w:b/>
                <w:bCs/>
                <w:color w:val="000000"/>
                <w:sz w:val="18"/>
                <w:lang w:eastAsia="tr-TR"/>
              </w:rPr>
              <w:t> </w:t>
            </w:r>
            <w:r w:rsidRPr="0072545C">
              <w:rPr>
                <w:rFonts w:ascii="Calibri" w:eastAsia="Times New Roman" w:hAnsi="Calibri" w:cs="Times New Roman"/>
                <w:b/>
                <w:bCs/>
                <w:color w:val="000000"/>
                <w:sz w:val="18"/>
                <w:szCs w:val="18"/>
                <w:lang w:eastAsia="tr-TR"/>
              </w:rPr>
              <w:t>KIRLI</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KTOEÖS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13</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Prof. Dr. Sema KANER</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DAÜ</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14</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Yrd. Doç. Dr. Ali CİVELEK</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DAÜ</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15</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Dr. Ülkü Pişkin ABİDOĞLU</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Girne Amerikan Üniversitesi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16</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proofErr w:type="spellStart"/>
            <w:r w:rsidRPr="0072545C">
              <w:rPr>
                <w:rFonts w:ascii="Calibri" w:eastAsia="Times New Roman" w:hAnsi="Calibri" w:cs="Times New Roman"/>
                <w:b/>
                <w:bCs/>
                <w:color w:val="000000"/>
                <w:sz w:val="18"/>
                <w:lang w:eastAsia="tr-TR"/>
              </w:rPr>
              <w:t>Aysun</w:t>
            </w:r>
            <w:proofErr w:type="spellEnd"/>
            <w:r w:rsidRPr="0072545C">
              <w:rPr>
                <w:rFonts w:ascii="Calibri" w:eastAsia="Times New Roman" w:hAnsi="Calibri" w:cs="Times New Roman"/>
                <w:b/>
                <w:bCs/>
                <w:color w:val="000000"/>
                <w:sz w:val="18"/>
                <w:lang w:eastAsia="tr-TR"/>
              </w:rPr>
              <w:t> </w:t>
            </w:r>
            <w:r w:rsidRPr="0072545C">
              <w:rPr>
                <w:rFonts w:ascii="Calibri" w:eastAsia="Times New Roman" w:hAnsi="Calibri" w:cs="Times New Roman"/>
                <w:b/>
                <w:bCs/>
                <w:color w:val="000000"/>
                <w:sz w:val="18"/>
                <w:szCs w:val="18"/>
                <w:lang w:eastAsia="tr-TR"/>
              </w:rPr>
              <w:t>TUZCU</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KTOEÖS</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17</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Meryem İŞBAKAN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KTÖS</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18</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Özlem DAĞLI</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Özel Eğitim Öğretmeni</w:t>
            </w:r>
          </w:p>
        </w:tc>
      </w:tr>
      <w:tr w:rsidR="0072545C" w:rsidRPr="0072545C" w:rsidTr="0072545C">
        <w:trPr>
          <w:trHeight w:val="330"/>
          <w:jc w:val="right"/>
        </w:trPr>
        <w:tc>
          <w:tcPr>
            <w:tcW w:w="528" w:type="dxa"/>
            <w:tcBorders>
              <w:top w:val="nil"/>
              <w:left w:val="nil"/>
              <w:bottom w:val="double" w:sz="6"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19</w:t>
            </w:r>
          </w:p>
        </w:tc>
        <w:tc>
          <w:tcPr>
            <w:tcW w:w="2210" w:type="dxa"/>
            <w:tcBorders>
              <w:top w:val="nil"/>
              <w:left w:val="nil"/>
              <w:bottom w:val="double" w:sz="6"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Özlem TİRYAKİOĞLU</w:t>
            </w:r>
          </w:p>
        </w:tc>
        <w:tc>
          <w:tcPr>
            <w:tcW w:w="3686" w:type="dxa"/>
            <w:tcBorders>
              <w:top w:val="nil"/>
              <w:left w:val="nil"/>
              <w:bottom w:val="double" w:sz="6"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Özel Eğitim Öğretmeni</w:t>
            </w:r>
          </w:p>
        </w:tc>
      </w:tr>
      <w:tr w:rsidR="0072545C" w:rsidRPr="0072545C" w:rsidTr="0072545C">
        <w:trPr>
          <w:trHeight w:val="435"/>
          <w:jc w:val="right"/>
        </w:trPr>
        <w:tc>
          <w:tcPr>
            <w:tcW w:w="6424" w:type="dxa"/>
            <w:gridSpan w:val="3"/>
            <w:tcBorders>
              <w:top w:val="nil"/>
              <w:left w:val="nil"/>
              <w:bottom w:val="single" w:sz="8" w:space="0" w:color="auto"/>
              <w:right w:val="nil"/>
            </w:tcBorders>
            <w:shd w:val="clear" w:color="auto" w:fill="FAC090"/>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8. Komisyon:</w:t>
            </w:r>
            <w:r w:rsidRPr="0072545C">
              <w:rPr>
                <w:rFonts w:ascii="Calibri" w:eastAsia="Times New Roman" w:hAnsi="Calibri" w:cs="Times New Roman"/>
                <w:b/>
                <w:bCs/>
                <w:color w:val="000000"/>
                <w:sz w:val="18"/>
                <w:lang w:eastAsia="tr-TR"/>
              </w:rPr>
              <w:t> </w:t>
            </w:r>
            <w:r w:rsidRPr="0072545C">
              <w:rPr>
                <w:rFonts w:ascii="Calibri" w:eastAsia="Times New Roman" w:hAnsi="Calibri" w:cs="Times New Roman"/>
                <w:b/>
                <w:bCs/>
                <w:color w:val="000000"/>
                <w:sz w:val="18"/>
                <w:szCs w:val="18"/>
                <w:lang w:eastAsia="tr-TR"/>
              </w:rPr>
              <w:t>Dil Eğitim Komisyonu</w:t>
            </w:r>
          </w:p>
        </w:tc>
      </w:tr>
      <w:tr w:rsidR="0072545C" w:rsidRPr="0072545C" w:rsidTr="0072545C">
        <w:trPr>
          <w:trHeight w:val="315"/>
          <w:jc w:val="right"/>
        </w:trPr>
        <w:tc>
          <w:tcPr>
            <w:tcW w:w="528" w:type="dxa"/>
            <w:tcBorders>
              <w:top w:val="nil"/>
              <w:left w:val="nil"/>
              <w:bottom w:val="single" w:sz="8" w:space="0" w:color="auto"/>
              <w:right w:val="nil"/>
            </w:tcBorders>
            <w:shd w:val="clear" w:color="auto" w:fill="FAC090"/>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SIRA</w:t>
            </w:r>
          </w:p>
        </w:tc>
        <w:tc>
          <w:tcPr>
            <w:tcW w:w="2210" w:type="dxa"/>
            <w:tcBorders>
              <w:top w:val="nil"/>
              <w:left w:val="nil"/>
              <w:bottom w:val="single" w:sz="8" w:space="0" w:color="auto"/>
              <w:right w:val="nil"/>
            </w:tcBorders>
            <w:shd w:val="clear" w:color="auto" w:fill="FAC090"/>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ADI SOYADI</w:t>
            </w:r>
          </w:p>
        </w:tc>
        <w:tc>
          <w:tcPr>
            <w:tcW w:w="3686" w:type="dxa"/>
            <w:tcBorders>
              <w:top w:val="nil"/>
              <w:left w:val="nil"/>
              <w:bottom w:val="single" w:sz="8" w:space="0" w:color="auto"/>
              <w:right w:val="nil"/>
            </w:tcBorders>
            <w:shd w:val="clear" w:color="auto" w:fill="FAC090"/>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TEMSİL ETTİĞİ KURUM</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Nazım NURİ</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Talim ve Terbiye Kurul Üyesi-MEB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2</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Berna Yılmaz ÖZDOĞA</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MEDDYK Baş Denetmeni - MEB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3</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Sonuç Poyraz MARAŞUNA</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Güzelyurt İlçesi Ortaokul Öğretmenleri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4</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Akgün KAÇMAZ</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KTÖS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5</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Selma EYLEM</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KTOEÖS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6</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Yrd. Doç. Dr. Ahmet GÜNEYLİ</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CTP-BG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7</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Yrd. Doç. Dr.</w:t>
            </w:r>
            <w:r w:rsidRPr="0072545C">
              <w:rPr>
                <w:rFonts w:ascii="Calibri" w:eastAsia="Times New Roman" w:hAnsi="Calibri" w:cs="Times New Roman"/>
                <w:b/>
                <w:bCs/>
                <w:color w:val="000000"/>
                <w:sz w:val="18"/>
                <w:lang w:eastAsia="tr-TR"/>
              </w:rPr>
              <w:t> </w:t>
            </w:r>
            <w:proofErr w:type="spellStart"/>
            <w:r w:rsidRPr="0072545C">
              <w:rPr>
                <w:rFonts w:ascii="Calibri" w:eastAsia="Times New Roman" w:hAnsi="Calibri" w:cs="Times New Roman"/>
                <w:b/>
                <w:bCs/>
                <w:color w:val="000000"/>
                <w:sz w:val="18"/>
                <w:lang w:eastAsia="tr-TR"/>
              </w:rPr>
              <w:t>Javan</w:t>
            </w:r>
            <w:r w:rsidRPr="0072545C">
              <w:rPr>
                <w:rFonts w:ascii="Calibri" w:eastAsia="Times New Roman" w:hAnsi="Calibri" w:cs="Times New Roman"/>
                <w:b/>
                <w:bCs/>
                <w:color w:val="000000"/>
                <w:sz w:val="18"/>
                <w:szCs w:val="18"/>
                <w:lang w:eastAsia="tr-TR"/>
              </w:rPr>
              <w:t>SHIBLIYEV</w:t>
            </w:r>
            <w:proofErr w:type="spellEnd"/>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DAÜ</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8</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Yrd. Doç. Dr. İlkay GİLANLIOĞLU</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DAÜ</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9</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Doç. Dr. Gülsen</w:t>
            </w:r>
            <w:r w:rsidRPr="0072545C">
              <w:rPr>
                <w:rFonts w:ascii="Calibri" w:eastAsia="Times New Roman" w:hAnsi="Calibri" w:cs="Times New Roman"/>
                <w:b/>
                <w:bCs/>
                <w:color w:val="000000"/>
                <w:sz w:val="18"/>
                <w:lang w:eastAsia="tr-TR"/>
              </w:rPr>
              <w:t> </w:t>
            </w:r>
            <w:proofErr w:type="spellStart"/>
            <w:r w:rsidRPr="0072545C">
              <w:rPr>
                <w:rFonts w:ascii="Calibri" w:eastAsia="Times New Roman" w:hAnsi="Calibri" w:cs="Times New Roman"/>
                <w:b/>
                <w:bCs/>
                <w:color w:val="000000"/>
                <w:sz w:val="18"/>
                <w:lang w:eastAsia="tr-TR"/>
              </w:rPr>
              <w:t>Musayeva</w:t>
            </w:r>
            <w:r w:rsidRPr="0072545C">
              <w:rPr>
                <w:rFonts w:ascii="Calibri" w:eastAsia="Times New Roman" w:hAnsi="Calibri" w:cs="Times New Roman"/>
                <w:b/>
                <w:bCs/>
                <w:color w:val="000000"/>
                <w:sz w:val="18"/>
                <w:szCs w:val="18"/>
                <w:lang w:eastAsia="tr-TR"/>
              </w:rPr>
              <w:t>VEFALI</w:t>
            </w:r>
            <w:proofErr w:type="spellEnd"/>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DAÜ</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10</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Prof. Dr.</w:t>
            </w:r>
            <w:r w:rsidRPr="0072545C">
              <w:rPr>
                <w:rFonts w:ascii="Calibri" w:eastAsia="Times New Roman" w:hAnsi="Calibri" w:cs="Times New Roman"/>
                <w:b/>
                <w:bCs/>
                <w:color w:val="000000"/>
                <w:sz w:val="18"/>
                <w:lang w:eastAsia="tr-TR"/>
              </w:rPr>
              <w:t> </w:t>
            </w:r>
            <w:proofErr w:type="spellStart"/>
            <w:r w:rsidRPr="0072545C">
              <w:rPr>
                <w:rFonts w:ascii="Calibri" w:eastAsia="Times New Roman" w:hAnsi="Calibri" w:cs="Times New Roman"/>
                <w:b/>
                <w:bCs/>
                <w:color w:val="000000"/>
                <w:sz w:val="18"/>
                <w:lang w:eastAsia="tr-TR"/>
              </w:rPr>
              <w:t>Vügar</w:t>
            </w:r>
            <w:r w:rsidRPr="0072545C">
              <w:rPr>
                <w:rFonts w:ascii="Calibri" w:eastAsia="Times New Roman" w:hAnsi="Calibri" w:cs="Times New Roman"/>
                <w:b/>
                <w:bCs/>
                <w:color w:val="000000"/>
                <w:sz w:val="18"/>
                <w:szCs w:val="18"/>
                <w:lang w:eastAsia="tr-TR"/>
              </w:rPr>
              <w:t>SULTANZADE</w:t>
            </w:r>
            <w:proofErr w:type="spellEnd"/>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DAÜ</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11</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Yrd. Doç. Dr. Emel GÖZLÜ</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DAÜ</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12</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Alev TUĞBERK</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CTP-BG</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13</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proofErr w:type="spellStart"/>
            <w:r w:rsidRPr="0072545C">
              <w:rPr>
                <w:rFonts w:ascii="Calibri" w:eastAsia="Times New Roman" w:hAnsi="Calibri" w:cs="Times New Roman"/>
                <w:b/>
                <w:bCs/>
                <w:color w:val="000000"/>
                <w:sz w:val="18"/>
                <w:lang w:eastAsia="tr-TR"/>
              </w:rPr>
              <w:t>Seral</w:t>
            </w:r>
            <w:proofErr w:type="spellEnd"/>
            <w:r w:rsidRPr="0072545C">
              <w:rPr>
                <w:rFonts w:ascii="Calibri" w:eastAsia="Times New Roman" w:hAnsi="Calibri" w:cs="Times New Roman"/>
                <w:b/>
                <w:bCs/>
                <w:color w:val="000000"/>
                <w:sz w:val="18"/>
                <w:lang w:eastAsia="tr-TR"/>
              </w:rPr>
              <w:t> </w:t>
            </w:r>
            <w:r w:rsidRPr="0072545C">
              <w:rPr>
                <w:rFonts w:ascii="Calibri" w:eastAsia="Times New Roman" w:hAnsi="Calibri" w:cs="Times New Roman"/>
                <w:b/>
                <w:bCs/>
                <w:color w:val="000000"/>
                <w:sz w:val="18"/>
                <w:szCs w:val="18"/>
                <w:lang w:eastAsia="tr-TR"/>
              </w:rPr>
              <w:t>ALİCİK</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KTOEÖS</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14</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proofErr w:type="spellStart"/>
            <w:r w:rsidRPr="0072545C">
              <w:rPr>
                <w:rFonts w:ascii="Calibri" w:eastAsia="Times New Roman" w:hAnsi="Calibri" w:cs="Times New Roman"/>
                <w:b/>
                <w:bCs/>
                <w:color w:val="000000"/>
                <w:sz w:val="18"/>
                <w:lang w:eastAsia="tr-TR"/>
              </w:rPr>
              <w:t>Sadiye</w:t>
            </w:r>
            <w:proofErr w:type="spellEnd"/>
            <w:r w:rsidRPr="0072545C">
              <w:rPr>
                <w:rFonts w:ascii="Calibri" w:eastAsia="Times New Roman" w:hAnsi="Calibri" w:cs="Times New Roman"/>
                <w:b/>
                <w:bCs/>
                <w:color w:val="000000"/>
                <w:sz w:val="18"/>
                <w:lang w:eastAsia="tr-TR"/>
              </w:rPr>
              <w:t> </w:t>
            </w:r>
            <w:r w:rsidRPr="0072545C">
              <w:rPr>
                <w:rFonts w:ascii="Calibri" w:eastAsia="Times New Roman" w:hAnsi="Calibri" w:cs="Times New Roman"/>
                <w:b/>
                <w:bCs/>
                <w:color w:val="000000"/>
                <w:sz w:val="18"/>
                <w:szCs w:val="18"/>
                <w:lang w:eastAsia="tr-TR"/>
              </w:rPr>
              <w:t>Ada RAMAN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KTÖS</w:t>
            </w:r>
          </w:p>
        </w:tc>
      </w:tr>
      <w:tr w:rsidR="0072545C" w:rsidRPr="0072545C" w:rsidTr="0072545C">
        <w:trPr>
          <w:trHeight w:val="330"/>
          <w:jc w:val="right"/>
        </w:trPr>
        <w:tc>
          <w:tcPr>
            <w:tcW w:w="528" w:type="dxa"/>
            <w:tcBorders>
              <w:top w:val="nil"/>
              <w:left w:val="nil"/>
              <w:bottom w:val="double" w:sz="6"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15</w:t>
            </w:r>
          </w:p>
        </w:tc>
        <w:tc>
          <w:tcPr>
            <w:tcW w:w="2210" w:type="dxa"/>
            <w:tcBorders>
              <w:top w:val="nil"/>
              <w:left w:val="nil"/>
              <w:bottom w:val="double" w:sz="6"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Zerin ZAİFOĞLU</w:t>
            </w:r>
          </w:p>
        </w:tc>
        <w:tc>
          <w:tcPr>
            <w:tcW w:w="3686" w:type="dxa"/>
            <w:tcBorders>
              <w:top w:val="nil"/>
              <w:left w:val="nil"/>
              <w:bottom w:val="double" w:sz="6"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İlkokul Öğretmeni</w:t>
            </w:r>
          </w:p>
        </w:tc>
      </w:tr>
      <w:tr w:rsidR="0072545C" w:rsidRPr="0072545C" w:rsidTr="0072545C">
        <w:trPr>
          <w:trHeight w:val="435"/>
          <w:jc w:val="right"/>
        </w:trPr>
        <w:tc>
          <w:tcPr>
            <w:tcW w:w="6424" w:type="dxa"/>
            <w:gridSpan w:val="3"/>
            <w:tcBorders>
              <w:top w:val="nil"/>
              <w:left w:val="nil"/>
              <w:bottom w:val="single" w:sz="8" w:space="0" w:color="auto"/>
              <w:right w:val="nil"/>
            </w:tcBorders>
            <w:shd w:val="clear" w:color="auto" w:fill="FAC090"/>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9. Komisyon:</w:t>
            </w:r>
            <w:r w:rsidRPr="0072545C">
              <w:rPr>
                <w:rFonts w:ascii="Calibri" w:eastAsia="Times New Roman" w:hAnsi="Calibri" w:cs="Times New Roman"/>
                <w:b/>
                <w:bCs/>
                <w:color w:val="000000"/>
                <w:sz w:val="18"/>
                <w:lang w:eastAsia="tr-TR"/>
              </w:rPr>
              <w:t> </w:t>
            </w:r>
            <w:r w:rsidRPr="0072545C">
              <w:rPr>
                <w:rFonts w:ascii="Calibri" w:eastAsia="Times New Roman" w:hAnsi="Calibri" w:cs="Times New Roman"/>
                <w:b/>
                <w:bCs/>
                <w:color w:val="000000"/>
                <w:sz w:val="18"/>
                <w:szCs w:val="18"/>
                <w:lang w:eastAsia="tr-TR"/>
              </w:rPr>
              <w:t>Psikolojik Danışmanlık ve Rehberlik Komisyonu</w:t>
            </w:r>
          </w:p>
        </w:tc>
      </w:tr>
      <w:tr w:rsidR="0072545C" w:rsidRPr="0072545C" w:rsidTr="0072545C">
        <w:trPr>
          <w:trHeight w:val="315"/>
          <w:jc w:val="right"/>
        </w:trPr>
        <w:tc>
          <w:tcPr>
            <w:tcW w:w="528" w:type="dxa"/>
            <w:tcBorders>
              <w:top w:val="nil"/>
              <w:left w:val="nil"/>
              <w:bottom w:val="single" w:sz="8" w:space="0" w:color="auto"/>
              <w:right w:val="nil"/>
            </w:tcBorders>
            <w:shd w:val="clear" w:color="auto" w:fill="FAC090"/>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SIRA</w:t>
            </w:r>
          </w:p>
        </w:tc>
        <w:tc>
          <w:tcPr>
            <w:tcW w:w="2210" w:type="dxa"/>
            <w:tcBorders>
              <w:top w:val="nil"/>
              <w:left w:val="nil"/>
              <w:bottom w:val="single" w:sz="8" w:space="0" w:color="auto"/>
              <w:right w:val="nil"/>
            </w:tcBorders>
            <w:shd w:val="clear" w:color="auto" w:fill="FAC090"/>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ADI SOYADI</w:t>
            </w:r>
          </w:p>
        </w:tc>
        <w:tc>
          <w:tcPr>
            <w:tcW w:w="3686" w:type="dxa"/>
            <w:tcBorders>
              <w:top w:val="nil"/>
              <w:left w:val="nil"/>
              <w:bottom w:val="single" w:sz="8" w:space="0" w:color="auto"/>
              <w:right w:val="nil"/>
            </w:tcBorders>
            <w:shd w:val="clear" w:color="auto" w:fill="FAC090"/>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TEMSİL ETTİĞİ KURUM</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Süreyya GEYLAN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Eğitim Ortak Hizmetler Dairesi Eğitim Uzmanı - MEB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2</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Hatice</w:t>
            </w:r>
            <w:r w:rsidRPr="0072545C">
              <w:rPr>
                <w:rFonts w:ascii="Calibri" w:eastAsia="Times New Roman" w:hAnsi="Calibri" w:cs="Times New Roman"/>
                <w:b/>
                <w:bCs/>
                <w:color w:val="000000"/>
                <w:sz w:val="18"/>
                <w:lang w:eastAsia="tr-TR"/>
              </w:rPr>
              <w:t> </w:t>
            </w:r>
            <w:proofErr w:type="spellStart"/>
            <w:r w:rsidRPr="0072545C">
              <w:rPr>
                <w:rFonts w:ascii="Calibri" w:eastAsia="Times New Roman" w:hAnsi="Calibri" w:cs="Times New Roman"/>
                <w:b/>
                <w:bCs/>
                <w:color w:val="000000"/>
                <w:sz w:val="18"/>
                <w:lang w:eastAsia="tr-TR"/>
              </w:rPr>
              <w:t>Kılgöz</w:t>
            </w:r>
            <w:proofErr w:type="spellEnd"/>
            <w:r w:rsidRPr="0072545C">
              <w:rPr>
                <w:rFonts w:ascii="Calibri" w:eastAsia="Times New Roman" w:hAnsi="Calibri" w:cs="Times New Roman"/>
                <w:b/>
                <w:bCs/>
                <w:color w:val="000000"/>
                <w:sz w:val="18"/>
                <w:lang w:eastAsia="tr-TR"/>
              </w:rPr>
              <w:t> </w:t>
            </w:r>
            <w:r w:rsidRPr="0072545C">
              <w:rPr>
                <w:rFonts w:ascii="Calibri" w:eastAsia="Times New Roman" w:hAnsi="Calibri" w:cs="Times New Roman"/>
                <w:b/>
                <w:bCs/>
                <w:color w:val="000000"/>
                <w:sz w:val="18"/>
                <w:szCs w:val="18"/>
                <w:lang w:eastAsia="tr-TR"/>
              </w:rPr>
              <w:t>ŞAH</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proofErr w:type="spellStart"/>
            <w:r w:rsidRPr="0072545C">
              <w:rPr>
                <w:rFonts w:ascii="Calibri" w:eastAsia="Times New Roman" w:hAnsi="Calibri" w:cs="Times New Roman"/>
                <w:color w:val="000000"/>
                <w:sz w:val="18"/>
                <w:lang w:eastAsia="tr-TR"/>
              </w:rPr>
              <w:t>Gazimağusa</w:t>
            </w:r>
            <w:proofErr w:type="spellEnd"/>
            <w:r w:rsidRPr="0072545C">
              <w:rPr>
                <w:rFonts w:ascii="Calibri" w:eastAsia="Times New Roman" w:hAnsi="Calibri" w:cs="Times New Roman"/>
                <w:color w:val="000000"/>
                <w:sz w:val="18"/>
                <w:lang w:eastAsia="tr-TR"/>
              </w:rPr>
              <w:t> </w:t>
            </w:r>
            <w:r w:rsidRPr="0072545C">
              <w:rPr>
                <w:rFonts w:ascii="Calibri" w:eastAsia="Times New Roman" w:hAnsi="Calibri" w:cs="Times New Roman"/>
                <w:color w:val="000000"/>
                <w:sz w:val="18"/>
                <w:szCs w:val="18"/>
                <w:lang w:eastAsia="tr-TR"/>
              </w:rPr>
              <w:t>İlçesi Kolej Öğretmenleri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3</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proofErr w:type="spellStart"/>
            <w:r w:rsidRPr="0072545C">
              <w:rPr>
                <w:rFonts w:ascii="Calibri" w:eastAsia="Times New Roman" w:hAnsi="Calibri" w:cs="Times New Roman"/>
                <w:b/>
                <w:bCs/>
                <w:sz w:val="18"/>
                <w:lang w:eastAsia="tr-TR"/>
              </w:rPr>
              <w:t>Bengü</w:t>
            </w:r>
            <w:proofErr w:type="spellEnd"/>
            <w:r w:rsidRPr="0072545C">
              <w:rPr>
                <w:rFonts w:ascii="Calibri" w:eastAsia="Times New Roman" w:hAnsi="Calibri" w:cs="Times New Roman"/>
                <w:b/>
                <w:bCs/>
                <w:sz w:val="18"/>
                <w:lang w:eastAsia="tr-TR"/>
              </w:rPr>
              <w:t> </w:t>
            </w:r>
            <w:r w:rsidRPr="0072545C">
              <w:rPr>
                <w:rFonts w:ascii="Calibri" w:eastAsia="Times New Roman" w:hAnsi="Calibri" w:cs="Times New Roman"/>
                <w:b/>
                <w:bCs/>
                <w:sz w:val="18"/>
                <w:szCs w:val="18"/>
                <w:lang w:eastAsia="tr-TR"/>
              </w:rPr>
              <w:t>Damla ORÖZÜ</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proofErr w:type="spellStart"/>
            <w:r w:rsidRPr="0072545C">
              <w:rPr>
                <w:rFonts w:ascii="Calibri" w:eastAsia="Times New Roman" w:hAnsi="Calibri" w:cs="Times New Roman"/>
                <w:color w:val="000000"/>
                <w:sz w:val="18"/>
                <w:lang w:eastAsia="tr-TR"/>
              </w:rPr>
              <w:t>Mağusa</w:t>
            </w:r>
            <w:proofErr w:type="spellEnd"/>
            <w:r w:rsidRPr="0072545C">
              <w:rPr>
                <w:rFonts w:ascii="Calibri" w:eastAsia="Times New Roman" w:hAnsi="Calibri" w:cs="Times New Roman"/>
                <w:color w:val="000000"/>
                <w:sz w:val="18"/>
                <w:lang w:eastAsia="tr-TR"/>
              </w:rPr>
              <w:t> </w:t>
            </w:r>
            <w:r w:rsidRPr="0072545C">
              <w:rPr>
                <w:rFonts w:ascii="Calibri" w:eastAsia="Times New Roman" w:hAnsi="Calibri" w:cs="Times New Roman"/>
                <w:color w:val="000000"/>
                <w:sz w:val="18"/>
                <w:szCs w:val="18"/>
                <w:lang w:eastAsia="tr-TR"/>
              </w:rPr>
              <w:t>İlçesi Öğrenci Konseyi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4</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Seyran BORUCU</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Kıbrıs Türk Psikolojik Danışmanlık ve Rehberlik Derneği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lastRenderedPageBreak/>
              <w:t>5</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Aysel ÇELİKTAŞLILAR</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Kıbrıs Türk Psikolojik Danışmanlık ve Rehberlik Derneği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6</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Yrd. Doç. Dr.</w:t>
            </w:r>
            <w:r w:rsidRPr="0072545C">
              <w:rPr>
                <w:rFonts w:ascii="Calibri" w:eastAsia="Times New Roman" w:hAnsi="Calibri" w:cs="Times New Roman"/>
                <w:b/>
                <w:bCs/>
                <w:color w:val="000000"/>
                <w:sz w:val="18"/>
                <w:lang w:eastAsia="tr-TR"/>
              </w:rPr>
              <w:t> </w:t>
            </w:r>
            <w:proofErr w:type="spellStart"/>
            <w:r w:rsidRPr="0072545C">
              <w:rPr>
                <w:rFonts w:ascii="Calibri" w:eastAsia="Times New Roman" w:hAnsi="Calibri" w:cs="Times New Roman"/>
                <w:b/>
                <w:bCs/>
                <w:color w:val="000000"/>
                <w:sz w:val="18"/>
                <w:lang w:eastAsia="tr-TR"/>
              </w:rPr>
              <w:t>Sülen</w:t>
            </w:r>
            <w:proofErr w:type="spellEnd"/>
            <w:r w:rsidRPr="0072545C">
              <w:rPr>
                <w:rFonts w:ascii="Calibri" w:eastAsia="Times New Roman" w:hAnsi="Calibri" w:cs="Times New Roman"/>
                <w:b/>
                <w:bCs/>
                <w:color w:val="000000"/>
                <w:sz w:val="18"/>
                <w:lang w:eastAsia="tr-TR"/>
              </w:rPr>
              <w:t> </w:t>
            </w:r>
            <w:r w:rsidRPr="0072545C">
              <w:rPr>
                <w:rFonts w:ascii="Calibri" w:eastAsia="Times New Roman" w:hAnsi="Calibri" w:cs="Times New Roman"/>
                <w:b/>
                <w:bCs/>
                <w:color w:val="000000"/>
                <w:sz w:val="18"/>
                <w:szCs w:val="18"/>
                <w:lang w:eastAsia="tr-TR"/>
              </w:rPr>
              <w:t>Şahin KIRALP</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Girne Amerikan Üniversitesi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7</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Doç. Dr. Özgür</w:t>
            </w:r>
            <w:r w:rsidRPr="0072545C">
              <w:rPr>
                <w:rFonts w:ascii="Calibri" w:eastAsia="Times New Roman" w:hAnsi="Calibri" w:cs="Times New Roman"/>
                <w:b/>
                <w:bCs/>
                <w:color w:val="000000"/>
                <w:sz w:val="18"/>
                <w:lang w:eastAsia="tr-TR"/>
              </w:rPr>
              <w:t> </w:t>
            </w:r>
            <w:proofErr w:type="spellStart"/>
            <w:r w:rsidRPr="0072545C">
              <w:rPr>
                <w:rFonts w:ascii="Calibri" w:eastAsia="Times New Roman" w:hAnsi="Calibri" w:cs="Times New Roman"/>
                <w:b/>
                <w:bCs/>
                <w:color w:val="000000"/>
                <w:sz w:val="18"/>
                <w:lang w:eastAsia="tr-TR"/>
              </w:rPr>
              <w:t>Erdur</w:t>
            </w:r>
            <w:proofErr w:type="spellEnd"/>
            <w:r w:rsidRPr="0072545C">
              <w:rPr>
                <w:rFonts w:ascii="Calibri" w:eastAsia="Times New Roman" w:hAnsi="Calibri" w:cs="Times New Roman"/>
                <w:b/>
                <w:bCs/>
                <w:color w:val="000000"/>
                <w:sz w:val="18"/>
                <w:lang w:eastAsia="tr-TR"/>
              </w:rPr>
              <w:t> </w:t>
            </w:r>
            <w:r w:rsidRPr="0072545C">
              <w:rPr>
                <w:rFonts w:ascii="Calibri" w:eastAsia="Times New Roman" w:hAnsi="Calibri" w:cs="Times New Roman"/>
                <w:b/>
                <w:bCs/>
                <w:color w:val="000000"/>
                <w:sz w:val="18"/>
                <w:szCs w:val="18"/>
                <w:lang w:eastAsia="tr-TR"/>
              </w:rPr>
              <w:t>BAKER</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ODTÜ Kuzey Kıbrıs</w:t>
            </w:r>
            <w:r w:rsidRPr="0072545C">
              <w:rPr>
                <w:rFonts w:ascii="Calibri" w:eastAsia="Times New Roman" w:hAnsi="Calibri" w:cs="Times New Roman"/>
                <w:color w:val="000000"/>
                <w:sz w:val="18"/>
                <w:lang w:eastAsia="tr-TR"/>
              </w:rPr>
              <w:t> </w:t>
            </w:r>
            <w:proofErr w:type="spellStart"/>
            <w:r w:rsidRPr="0072545C">
              <w:rPr>
                <w:rFonts w:ascii="Calibri" w:eastAsia="Times New Roman" w:hAnsi="Calibri" w:cs="Times New Roman"/>
                <w:color w:val="000000"/>
                <w:sz w:val="18"/>
                <w:lang w:eastAsia="tr-TR"/>
              </w:rPr>
              <w:t>Kampüsü</w:t>
            </w:r>
            <w:proofErr w:type="spellEnd"/>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8</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Cenk GÜRÇAĞ</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KTÖS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9</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Zühal AKTERZİ</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KTOEÖS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10</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Prof. Dr. Serdar ERKAN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DAÜ</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11</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Doç. Dr. Sibel DİNÇYÜREK</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DAÜ</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12</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Yrd. Doç. Dr. Müge BEİDOĞLU</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Atatürk Öğretmen Akademisi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13</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proofErr w:type="spellStart"/>
            <w:r w:rsidRPr="0072545C">
              <w:rPr>
                <w:rFonts w:ascii="Calibri" w:eastAsia="Times New Roman" w:hAnsi="Calibri" w:cs="Times New Roman"/>
                <w:b/>
                <w:bCs/>
                <w:color w:val="000000"/>
                <w:sz w:val="18"/>
                <w:lang w:eastAsia="tr-TR"/>
              </w:rPr>
              <w:t>İlkşen</w:t>
            </w:r>
            <w:proofErr w:type="spellEnd"/>
            <w:r w:rsidRPr="0072545C">
              <w:rPr>
                <w:rFonts w:ascii="Calibri" w:eastAsia="Times New Roman" w:hAnsi="Calibri" w:cs="Times New Roman"/>
                <w:b/>
                <w:bCs/>
                <w:color w:val="000000"/>
                <w:sz w:val="18"/>
                <w:lang w:eastAsia="tr-TR"/>
              </w:rPr>
              <w:t> </w:t>
            </w:r>
            <w:r w:rsidRPr="0072545C">
              <w:rPr>
                <w:rFonts w:ascii="Calibri" w:eastAsia="Times New Roman" w:hAnsi="Calibri" w:cs="Times New Roman"/>
                <w:b/>
                <w:bCs/>
                <w:color w:val="000000"/>
                <w:sz w:val="18"/>
                <w:szCs w:val="18"/>
                <w:lang w:eastAsia="tr-TR"/>
              </w:rPr>
              <w:t>VAROĞLU</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KTÖS</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14</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Dr. Asuman BOLKAN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MEDDYK Denetmeni</w:t>
            </w:r>
          </w:p>
        </w:tc>
      </w:tr>
      <w:tr w:rsidR="0072545C" w:rsidRPr="0072545C" w:rsidTr="0072545C">
        <w:trPr>
          <w:trHeight w:val="330"/>
          <w:jc w:val="right"/>
        </w:trPr>
        <w:tc>
          <w:tcPr>
            <w:tcW w:w="528" w:type="dxa"/>
            <w:tcBorders>
              <w:top w:val="nil"/>
              <w:left w:val="nil"/>
              <w:bottom w:val="double" w:sz="6"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15</w:t>
            </w:r>
          </w:p>
        </w:tc>
        <w:tc>
          <w:tcPr>
            <w:tcW w:w="2210" w:type="dxa"/>
            <w:tcBorders>
              <w:top w:val="nil"/>
              <w:left w:val="nil"/>
              <w:bottom w:val="double" w:sz="6"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Özgür BOZTAŞ</w:t>
            </w:r>
          </w:p>
        </w:tc>
        <w:tc>
          <w:tcPr>
            <w:tcW w:w="3686" w:type="dxa"/>
            <w:tcBorders>
              <w:top w:val="nil"/>
              <w:left w:val="nil"/>
              <w:bottom w:val="double" w:sz="6"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PDRAŞ</w:t>
            </w:r>
          </w:p>
        </w:tc>
      </w:tr>
      <w:tr w:rsidR="0072545C" w:rsidRPr="0072545C" w:rsidTr="0072545C">
        <w:trPr>
          <w:trHeight w:val="435"/>
          <w:jc w:val="right"/>
        </w:trPr>
        <w:tc>
          <w:tcPr>
            <w:tcW w:w="6424" w:type="dxa"/>
            <w:gridSpan w:val="3"/>
            <w:tcBorders>
              <w:top w:val="nil"/>
              <w:left w:val="nil"/>
              <w:bottom w:val="single" w:sz="8" w:space="0" w:color="auto"/>
              <w:right w:val="nil"/>
            </w:tcBorders>
            <w:shd w:val="clear" w:color="auto" w:fill="FAC090"/>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10. Komisyon:</w:t>
            </w:r>
            <w:r w:rsidRPr="0072545C">
              <w:rPr>
                <w:rFonts w:ascii="Calibri" w:eastAsia="Times New Roman" w:hAnsi="Calibri" w:cs="Times New Roman"/>
                <w:b/>
                <w:bCs/>
                <w:color w:val="000000"/>
                <w:sz w:val="18"/>
                <w:lang w:eastAsia="tr-TR"/>
              </w:rPr>
              <w:t> </w:t>
            </w:r>
            <w:r w:rsidRPr="0072545C">
              <w:rPr>
                <w:rFonts w:ascii="Calibri" w:eastAsia="Times New Roman" w:hAnsi="Calibri" w:cs="Times New Roman"/>
                <w:b/>
                <w:bCs/>
                <w:color w:val="000000"/>
                <w:sz w:val="18"/>
                <w:szCs w:val="18"/>
                <w:lang w:eastAsia="tr-TR"/>
              </w:rPr>
              <w:t>Eğitim Alt Yapı-Donanım Standartları ve Finansmanı Komisyonu</w:t>
            </w:r>
          </w:p>
        </w:tc>
      </w:tr>
      <w:tr w:rsidR="0072545C" w:rsidRPr="0072545C" w:rsidTr="0072545C">
        <w:trPr>
          <w:trHeight w:val="315"/>
          <w:jc w:val="right"/>
        </w:trPr>
        <w:tc>
          <w:tcPr>
            <w:tcW w:w="528" w:type="dxa"/>
            <w:tcBorders>
              <w:top w:val="nil"/>
              <w:left w:val="nil"/>
              <w:bottom w:val="single" w:sz="8" w:space="0" w:color="auto"/>
              <w:right w:val="nil"/>
            </w:tcBorders>
            <w:shd w:val="clear" w:color="auto" w:fill="FAC090"/>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SIRA</w:t>
            </w:r>
          </w:p>
        </w:tc>
        <w:tc>
          <w:tcPr>
            <w:tcW w:w="2210" w:type="dxa"/>
            <w:tcBorders>
              <w:top w:val="nil"/>
              <w:left w:val="nil"/>
              <w:bottom w:val="single" w:sz="8" w:space="0" w:color="auto"/>
              <w:right w:val="nil"/>
            </w:tcBorders>
            <w:shd w:val="clear" w:color="auto" w:fill="FAC090"/>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ADI SOYADI</w:t>
            </w:r>
          </w:p>
        </w:tc>
        <w:tc>
          <w:tcPr>
            <w:tcW w:w="3686" w:type="dxa"/>
            <w:tcBorders>
              <w:top w:val="nil"/>
              <w:left w:val="nil"/>
              <w:bottom w:val="single" w:sz="8" w:space="0" w:color="auto"/>
              <w:right w:val="nil"/>
            </w:tcBorders>
            <w:shd w:val="clear" w:color="auto" w:fill="FAC090"/>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TEMSİL ETTİĞİ KURUM</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Rauf ATAÖV</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Milli Eğitim Bakanlığı Bakanlık Müdürü</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2</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proofErr w:type="spellStart"/>
            <w:r w:rsidRPr="0072545C">
              <w:rPr>
                <w:rFonts w:ascii="Calibri" w:eastAsia="Times New Roman" w:hAnsi="Calibri" w:cs="Times New Roman"/>
                <w:b/>
                <w:bCs/>
                <w:color w:val="000000"/>
                <w:sz w:val="18"/>
                <w:lang w:eastAsia="tr-TR"/>
              </w:rPr>
              <w:t>Aytunç</w:t>
            </w:r>
            <w:proofErr w:type="spellEnd"/>
            <w:r w:rsidRPr="0072545C">
              <w:rPr>
                <w:rFonts w:ascii="Calibri" w:eastAsia="Times New Roman" w:hAnsi="Calibri" w:cs="Times New Roman"/>
                <w:b/>
                <w:bCs/>
                <w:color w:val="000000"/>
                <w:sz w:val="18"/>
                <w:lang w:eastAsia="tr-TR"/>
              </w:rPr>
              <w:t> </w:t>
            </w:r>
            <w:r w:rsidRPr="0072545C">
              <w:rPr>
                <w:rFonts w:ascii="Calibri" w:eastAsia="Times New Roman" w:hAnsi="Calibri" w:cs="Times New Roman"/>
                <w:b/>
                <w:bCs/>
                <w:color w:val="000000"/>
                <w:sz w:val="18"/>
                <w:szCs w:val="18"/>
                <w:lang w:eastAsia="tr-TR"/>
              </w:rPr>
              <w:t>ŞİRKET</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Eğitim Ortak Hizmetler Dairesi Müdürü</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3</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Nazan PAŞA</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Lefkoşa İlçesi Kolejleri Okul-Aile Birliği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4</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Evren DAĞ</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sz w:val="18"/>
                <w:szCs w:val="18"/>
                <w:lang w:eastAsia="tr-TR"/>
              </w:rPr>
              <w:t>İskele İlçesi İlkokulları Okul-Aile Birliği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5</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Şevki BARUTCU</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KTEV</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6</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Mustafa BAYBORA</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KTÖS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7</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Vedat TEK</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KTOEÖS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8</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Sevgi ÇAYÖNLÜ</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Maliye Bakanlığı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9</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Durmuş ERÇAKICA</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Dışişleri Bakanlığı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10</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Gülçin ERKMEN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TDP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11</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Doç. Dr. Sami FETHİ</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DAÜ</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12</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Yrd. Doç. Dr. Nihan ARSLAN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DAÜ</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13</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Hüseyin KOZE</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KKTC Teknik Öğretmenler Derneği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14</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Hasan HÜRAL</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KTOEÖS</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15</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Tanju ÜNGÖR</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KTÖS</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16</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İsmail KULLE</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MEB-Bilgi Teknolojileri ve İletişim Birimi</w:t>
            </w:r>
          </w:p>
        </w:tc>
      </w:tr>
      <w:tr w:rsidR="0072545C" w:rsidRPr="0072545C" w:rsidTr="0072545C">
        <w:trPr>
          <w:trHeight w:val="330"/>
          <w:jc w:val="right"/>
        </w:trPr>
        <w:tc>
          <w:tcPr>
            <w:tcW w:w="528" w:type="dxa"/>
            <w:tcBorders>
              <w:top w:val="nil"/>
              <w:left w:val="nil"/>
              <w:bottom w:val="double" w:sz="6"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17</w:t>
            </w:r>
          </w:p>
        </w:tc>
        <w:tc>
          <w:tcPr>
            <w:tcW w:w="2210" w:type="dxa"/>
            <w:tcBorders>
              <w:top w:val="nil"/>
              <w:left w:val="nil"/>
              <w:bottom w:val="double" w:sz="6"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Anıl ÖZGÜRÜN</w:t>
            </w:r>
          </w:p>
        </w:tc>
        <w:tc>
          <w:tcPr>
            <w:tcW w:w="3686" w:type="dxa"/>
            <w:tcBorders>
              <w:top w:val="nil"/>
              <w:left w:val="nil"/>
              <w:bottom w:val="double" w:sz="6"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Lise Öğretmeni</w:t>
            </w:r>
          </w:p>
        </w:tc>
      </w:tr>
      <w:tr w:rsidR="0072545C" w:rsidRPr="0072545C" w:rsidTr="0072545C">
        <w:trPr>
          <w:trHeight w:val="435"/>
          <w:jc w:val="right"/>
        </w:trPr>
        <w:tc>
          <w:tcPr>
            <w:tcW w:w="6424" w:type="dxa"/>
            <w:gridSpan w:val="3"/>
            <w:tcBorders>
              <w:top w:val="nil"/>
              <w:left w:val="nil"/>
              <w:bottom w:val="single" w:sz="8" w:space="0" w:color="auto"/>
              <w:right w:val="nil"/>
            </w:tcBorders>
            <w:shd w:val="clear" w:color="auto" w:fill="FAC090"/>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11. Komisyon:</w:t>
            </w:r>
            <w:r w:rsidRPr="0072545C">
              <w:rPr>
                <w:rFonts w:ascii="Calibri" w:eastAsia="Times New Roman" w:hAnsi="Calibri" w:cs="Times New Roman"/>
                <w:b/>
                <w:bCs/>
                <w:color w:val="000000"/>
                <w:sz w:val="18"/>
                <w:lang w:eastAsia="tr-TR"/>
              </w:rPr>
              <w:t> </w:t>
            </w:r>
            <w:r w:rsidRPr="0072545C">
              <w:rPr>
                <w:rFonts w:ascii="Calibri" w:eastAsia="Times New Roman" w:hAnsi="Calibri" w:cs="Times New Roman"/>
                <w:b/>
                <w:bCs/>
                <w:color w:val="000000"/>
                <w:sz w:val="18"/>
                <w:szCs w:val="18"/>
                <w:lang w:eastAsia="tr-TR"/>
              </w:rPr>
              <w:t>Yüksek Öğretim ve Burs Uygulamaları Komisyonu</w:t>
            </w:r>
          </w:p>
        </w:tc>
      </w:tr>
      <w:tr w:rsidR="0072545C" w:rsidRPr="0072545C" w:rsidTr="0072545C">
        <w:trPr>
          <w:trHeight w:val="315"/>
          <w:jc w:val="right"/>
        </w:trPr>
        <w:tc>
          <w:tcPr>
            <w:tcW w:w="528" w:type="dxa"/>
            <w:tcBorders>
              <w:top w:val="nil"/>
              <w:left w:val="nil"/>
              <w:bottom w:val="single" w:sz="8" w:space="0" w:color="auto"/>
              <w:right w:val="nil"/>
            </w:tcBorders>
            <w:shd w:val="clear" w:color="auto" w:fill="FAC090"/>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SIRA</w:t>
            </w:r>
          </w:p>
        </w:tc>
        <w:tc>
          <w:tcPr>
            <w:tcW w:w="2210" w:type="dxa"/>
            <w:tcBorders>
              <w:top w:val="nil"/>
              <w:left w:val="nil"/>
              <w:bottom w:val="single" w:sz="8" w:space="0" w:color="auto"/>
              <w:right w:val="nil"/>
            </w:tcBorders>
            <w:shd w:val="clear" w:color="auto" w:fill="FAC090"/>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ADI SOYADI</w:t>
            </w:r>
          </w:p>
        </w:tc>
        <w:tc>
          <w:tcPr>
            <w:tcW w:w="3686" w:type="dxa"/>
            <w:tcBorders>
              <w:top w:val="nil"/>
              <w:left w:val="nil"/>
              <w:bottom w:val="single" w:sz="8" w:space="0" w:color="auto"/>
              <w:right w:val="nil"/>
            </w:tcBorders>
            <w:shd w:val="clear" w:color="auto" w:fill="FAC090"/>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TEMSİL ETTİĞİ KURUM</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Hüseyin KAVAZ</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Yüksek Öğrenim ve</w:t>
            </w:r>
            <w:r w:rsidRPr="0072545C">
              <w:rPr>
                <w:rFonts w:ascii="Calibri" w:eastAsia="Times New Roman" w:hAnsi="Calibri" w:cs="Times New Roman"/>
                <w:color w:val="000000"/>
                <w:sz w:val="18"/>
                <w:lang w:eastAsia="tr-TR"/>
              </w:rPr>
              <w:t> </w:t>
            </w:r>
            <w:proofErr w:type="spellStart"/>
            <w:r w:rsidRPr="0072545C">
              <w:rPr>
                <w:rFonts w:ascii="Calibri" w:eastAsia="Times New Roman" w:hAnsi="Calibri" w:cs="Times New Roman"/>
                <w:color w:val="000000"/>
                <w:sz w:val="18"/>
                <w:lang w:eastAsia="tr-TR"/>
              </w:rPr>
              <w:t>Dışilişkiler</w:t>
            </w:r>
            <w:proofErr w:type="spellEnd"/>
            <w:r w:rsidRPr="0072545C">
              <w:rPr>
                <w:rFonts w:ascii="Calibri" w:eastAsia="Times New Roman" w:hAnsi="Calibri" w:cs="Times New Roman"/>
                <w:color w:val="000000"/>
                <w:sz w:val="18"/>
                <w:lang w:eastAsia="tr-TR"/>
              </w:rPr>
              <w:t> </w:t>
            </w:r>
            <w:r w:rsidRPr="0072545C">
              <w:rPr>
                <w:rFonts w:ascii="Calibri" w:eastAsia="Times New Roman" w:hAnsi="Calibri" w:cs="Times New Roman"/>
                <w:color w:val="000000"/>
                <w:sz w:val="18"/>
                <w:szCs w:val="18"/>
                <w:lang w:eastAsia="tr-TR"/>
              </w:rPr>
              <w:t>Dairesi Müdürü</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2</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Ali YENEN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Yüksek Öğrenim ve</w:t>
            </w:r>
            <w:r w:rsidRPr="0072545C">
              <w:rPr>
                <w:rFonts w:ascii="Calibri" w:eastAsia="Times New Roman" w:hAnsi="Calibri" w:cs="Times New Roman"/>
                <w:color w:val="000000"/>
                <w:sz w:val="18"/>
                <w:lang w:eastAsia="tr-TR"/>
              </w:rPr>
              <w:t> </w:t>
            </w:r>
            <w:proofErr w:type="spellStart"/>
            <w:r w:rsidRPr="0072545C">
              <w:rPr>
                <w:rFonts w:ascii="Calibri" w:eastAsia="Times New Roman" w:hAnsi="Calibri" w:cs="Times New Roman"/>
                <w:color w:val="000000"/>
                <w:sz w:val="18"/>
                <w:lang w:eastAsia="tr-TR"/>
              </w:rPr>
              <w:t>Dışilişkiler</w:t>
            </w:r>
            <w:proofErr w:type="spellEnd"/>
            <w:r w:rsidRPr="0072545C">
              <w:rPr>
                <w:rFonts w:ascii="Calibri" w:eastAsia="Times New Roman" w:hAnsi="Calibri" w:cs="Times New Roman"/>
                <w:color w:val="000000"/>
                <w:sz w:val="18"/>
                <w:lang w:eastAsia="tr-TR"/>
              </w:rPr>
              <w:t> </w:t>
            </w:r>
            <w:r w:rsidRPr="0072545C">
              <w:rPr>
                <w:rFonts w:ascii="Calibri" w:eastAsia="Times New Roman" w:hAnsi="Calibri" w:cs="Times New Roman"/>
                <w:color w:val="000000"/>
                <w:sz w:val="18"/>
                <w:szCs w:val="18"/>
                <w:lang w:eastAsia="tr-TR"/>
              </w:rPr>
              <w:t>Müfettişi - MEB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3</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Doğuş BEYATLI</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Güzelyurt İlçesi Kolejleri Okul-Aile Birliği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4</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Mete MORRİS</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Lefkoşa İlçesi Öğrenci Konseyi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5</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Doç. Dr. Gökmen DAĞLI</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Yakın Doğu Üniversitesi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6</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Doç. Dr. Serdar KUM</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İTÜ-KKTC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lastRenderedPageBreak/>
              <w:t>7</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Semen SAYGUN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KTÖS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8</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Ahmet BİLLUROĞLU</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KTOEÖS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9</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proofErr w:type="spellStart"/>
            <w:r w:rsidRPr="0072545C">
              <w:rPr>
                <w:rFonts w:ascii="Calibri" w:eastAsia="Times New Roman" w:hAnsi="Calibri" w:cs="Times New Roman"/>
                <w:b/>
                <w:bCs/>
                <w:color w:val="000000"/>
                <w:sz w:val="18"/>
                <w:lang w:eastAsia="tr-TR"/>
              </w:rPr>
              <w:t>Mudahar</w:t>
            </w:r>
            <w:proofErr w:type="spellEnd"/>
            <w:r w:rsidRPr="0072545C">
              <w:rPr>
                <w:rFonts w:ascii="Calibri" w:eastAsia="Times New Roman" w:hAnsi="Calibri" w:cs="Times New Roman"/>
                <w:b/>
                <w:bCs/>
                <w:color w:val="000000"/>
                <w:sz w:val="18"/>
                <w:lang w:eastAsia="tr-TR"/>
              </w:rPr>
              <w:t> </w:t>
            </w:r>
            <w:r w:rsidRPr="0072545C">
              <w:rPr>
                <w:rFonts w:ascii="Calibri" w:eastAsia="Times New Roman" w:hAnsi="Calibri" w:cs="Times New Roman"/>
                <w:b/>
                <w:bCs/>
                <w:color w:val="000000"/>
                <w:sz w:val="18"/>
                <w:szCs w:val="18"/>
                <w:lang w:eastAsia="tr-TR"/>
              </w:rPr>
              <w:t>AKAR</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HÜR-İŞ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10</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Doç. Dr. Hamit CANER</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DAÜ-SEN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11</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Yrd. Doç. Dr. Ercan HOŞKARA</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KTMMOB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12</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proofErr w:type="spellStart"/>
            <w:r w:rsidRPr="0072545C">
              <w:rPr>
                <w:rFonts w:ascii="Calibri" w:eastAsia="Times New Roman" w:hAnsi="Calibri" w:cs="Times New Roman"/>
                <w:b/>
                <w:bCs/>
                <w:color w:val="000000"/>
                <w:sz w:val="18"/>
                <w:lang w:eastAsia="tr-TR"/>
              </w:rPr>
              <w:t>Gülcem</w:t>
            </w:r>
            <w:proofErr w:type="spellEnd"/>
            <w:r w:rsidRPr="0072545C">
              <w:rPr>
                <w:rFonts w:ascii="Calibri" w:eastAsia="Times New Roman" w:hAnsi="Calibri" w:cs="Times New Roman"/>
                <w:b/>
                <w:bCs/>
                <w:color w:val="000000"/>
                <w:sz w:val="18"/>
                <w:lang w:eastAsia="tr-TR"/>
              </w:rPr>
              <w:t> </w:t>
            </w:r>
            <w:r w:rsidRPr="0072545C">
              <w:rPr>
                <w:rFonts w:ascii="Calibri" w:eastAsia="Times New Roman" w:hAnsi="Calibri" w:cs="Times New Roman"/>
                <w:b/>
                <w:bCs/>
                <w:color w:val="000000"/>
                <w:sz w:val="18"/>
                <w:szCs w:val="18"/>
                <w:lang w:eastAsia="tr-TR"/>
              </w:rPr>
              <w:t>Sala RAZI</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Sağlık Bakanlığı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13</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Doç. Dr. Fahriye ALTINAY</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YDÜ</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14</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Doç. Dr. Zehra ALTINAY</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YDÜ</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15</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Özgür A. PASTIRMACIOĞLU</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Devlet Planlama Örgütü Temsilcisi</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16</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Hüseyin YETİNER</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DAÜ</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17</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Pelin ÜRETİCİ</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KTOEÖS</w:t>
            </w:r>
          </w:p>
        </w:tc>
      </w:tr>
      <w:tr w:rsidR="0072545C" w:rsidRPr="0072545C" w:rsidTr="0072545C">
        <w:trPr>
          <w:trHeight w:val="315"/>
          <w:jc w:val="right"/>
        </w:trPr>
        <w:tc>
          <w:tcPr>
            <w:tcW w:w="528"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18</w:t>
            </w:r>
          </w:p>
        </w:tc>
        <w:tc>
          <w:tcPr>
            <w:tcW w:w="2210"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Kemal GÜÇVEREN</w:t>
            </w:r>
          </w:p>
        </w:tc>
        <w:tc>
          <w:tcPr>
            <w:tcW w:w="3686" w:type="dxa"/>
            <w:tcBorders>
              <w:top w:val="nil"/>
              <w:left w:val="nil"/>
              <w:bottom w:val="single" w:sz="8"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KTÖS</w:t>
            </w:r>
          </w:p>
        </w:tc>
      </w:tr>
      <w:tr w:rsidR="0072545C" w:rsidRPr="0072545C" w:rsidTr="0072545C">
        <w:trPr>
          <w:trHeight w:val="330"/>
          <w:jc w:val="right"/>
        </w:trPr>
        <w:tc>
          <w:tcPr>
            <w:tcW w:w="528" w:type="dxa"/>
            <w:tcBorders>
              <w:top w:val="nil"/>
              <w:left w:val="nil"/>
              <w:bottom w:val="double" w:sz="6"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jc w:val="center"/>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19</w:t>
            </w:r>
          </w:p>
        </w:tc>
        <w:tc>
          <w:tcPr>
            <w:tcW w:w="2210" w:type="dxa"/>
            <w:tcBorders>
              <w:top w:val="nil"/>
              <w:left w:val="nil"/>
              <w:bottom w:val="double" w:sz="6"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b/>
                <w:bCs/>
                <w:color w:val="000000"/>
                <w:sz w:val="18"/>
                <w:szCs w:val="18"/>
                <w:lang w:eastAsia="tr-TR"/>
              </w:rPr>
              <w:t>Ziya ÖZTÜRKLER</w:t>
            </w:r>
          </w:p>
        </w:tc>
        <w:tc>
          <w:tcPr>
            <w:tcW w:w="3686" w:type="dxa"/>
            <w:tcBorders>
              <w:top w:val="nil"/>
              <w:left w:val="nil"/>
              <w:bottom w:val="double" w:sz="6" w:space="0" w:color="auto"/>
              <w:right w:val="nil"/>
            </w:tcBorders>
            <w:noWrap/>
            <w:tcMar>
              <w:top w:w="0" w:type="dxa"/>
              <w:left w:w="70" w:type="dxa"/>
              <w:bottom w:w="0" w:type="dxa"/>
              <w:right w:w="70" w:type="dxa"/>
            </w:tcMar>
            <w:vAlign w:val="bottom"/>
            <w:hideMark/>
          </w:tcPr>
          <w:p w:rsidR="0072545C" w:rsidRPr="0072545C" w:rsidRDefault="0072545C" w:rsidP="0072545C">
            <w:pPr>
              <w:spacing w:after="0" w:line="240" w:lineRule="auto"/>
              <w:ind w:left="15"/>
              <w:rPr>
                <w:rFonts w:ascii="Times New Roman" w:eastAsia="Times New Roman" w:hAnsi="Times New Roman" w:cs="Times New Roman"/>
                <w:sz w:val="24"/>
                <w:szCs w:val="24"/>
                <w:lang w:eastAsia="tr-TR"/>
              </w:rPr>
            </w:pPr>
            <w:r w:rsidRPr="0072545C">
              <w:rPr>
                <w:rFonts w:ascii="Calibri" w:eastAsia="Times New Roman" w:hAnsi="Calibri" w:cs="Times New Roman"/>
                <w:color w:val="000000"/>
                <w:sz w:val="18"/>
                <w:szCs w:val="18"/>
                <w:lang w:eastAsia="tr-TR"/>
              </w:rPr>
              <w:t>Lise Öğretmeni</w:t>
            </w:r>
          </w:p>
        </w:tc>
      </w:tr>
    </w:tbl>
    <w:p w:rsidR="0072545C" w:rsidRPr="001A1FFA" w:rsidRDefault="0072545C" w:rsidP="001A1FFA">
      <w:pPr>
        <w:spacing w:after="0" w:line="276" w:lineRule="atLeast"/>
        <w:ind w:left="15"/>
        <w:rPr>
          <w:sz w:val="28"/>
          <w:szCs w:val="28"/>
        </w:rPr>
      </w:pPr>
    </w:p>
    <w:sectPr w:rsidR="0072545C" w:rsidRPr="001A1FFA" w:rsidSect="001212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characterSpacingControl w:val="doNotCompress"/>
  <w:compat/>
  <w:rsids>
    <w:rsidRoot w:val="006A62B8"/>
    <w:rsid w:val="00121296"/>
    <w:rsid w:val="001A1FFA"/>
    <w:rsid w:val="006A62B8"/>
    <w:rsid w:val="006F623F"/>
    <w:rsid w:val="0072545C"/>
    <w:rsid w:val="008A2224"/>
    <w:rsid w:val="00B27CE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2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2B8"/>
    <w:rPr>
      <w:rFonts w:ascii="Tahoma" w:hAnsi="Tahoma" w:cs="Tahoma"/>
      <w:sz w:val="16"/>
      <w:szCs w:val="16"/>
    </w:rPr>
  </w:style>
  <w:style w:type="paragraph" w:styleId="NoSpacing">
    <w:name w:val="No Spacing"/>
    <w:basedOn w:val="Normal"/>
    <w:uiPriority w:val="1"/>
    <w:qFormat/>
    <w:rsid w:val="001A1F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1A1FFA"/>
  </w:style>
  <w:style w:type="paragraph" w:styleId="IntenseQuote">
    <w:name w:val="Intense Quote"/>
    <w:basedOn w:val="Normal"/>
    <w:link w:val="IntenseQuoteChar"/>
    <w:uiPriority w:val="30"/>
    <w:qFormat/>
    <w:rsid w:val="001A1F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IntenseQuoteChar">
    <w:name w:val="Intense Quote Char"/>
    <w:basedOn w:val="DefaultParagraphFont"/>
    <w:link w:val="IntenseQuote"/>
    <w:uiPriority w:val="30"/>
    <w:rsid w:val="001A1FFA"/>
    <w:rPr>
      <w:rFonts w:ascii="Times New Roman" w:eastAsia="Times New Roman" w:hAnsi="Times New Roman" w:cs="Times New Roman"/>
      <w:sz w:val="24"/>
      <w:szCs w:val="24"/>
      <w:lang w:eastAsia="tr-TR"/>
    </w:rPr>
  </w:style>
  <w:style w:type="character" w:customStyle="1" w:styleId="grame">
    <w:name w:val="grame"/>
    <w:basedOn w:val="DefaultParagraphFont"/>
    <w:rsid w:val="001A1FFA"/>
  </w:style>
  <w:style w:type="character" w:customStyle="1" w:styleId="spelle">
    <w:name w:val="spelle"/>
    <w:basedOn w:val="DefaultParagraphFont"/>
    <w:rsid w:val="00B27CE5"/>
  </w:style>
</w:styles>
</file>

<file path=word/webSettings.xml><?xml version="1.0" encoding="utf-8"?>
<w:webSettings xmlns:r="http://schemas.openxmlformats.org/officeDocument/2006/relationships" xmlns:w="http://schemas.openxmlformats.org/wordprocessingml/2006/main">
  <w:divs>
    <w:div w:id="19934431">
      <w:bodyDiv w:val="1"/>
      <w:marLeft w:val="0"/>
      <w:marRight w:val="0"/>
      <w:marTop w:val="0"/>
      <w:marBottom w:val="0"/>
      <w:divBdr>
        <w:top w:val="none" w:sz="0" w:space="0" w:color="auto"/>
        <w:left w:val="none" w:sz="0" w:space="0" w:color="auto"/>
        <w:bottom w:val="none" w:sz="0" w:space="0" w:color="auto"/>
        <w:right w:val="none" w:sz="0" w:space="0" w:color="auto"/>
      </w:divBdr>
      <w:divsChild>
        <w:div w:id="468934506">
          <w:marLeft w:val="720"/>
          <w:marRight w:val="62"/>
          <w:marTop w:val="0"/>
          <w:marBottom w:val="0"/>
          <w:divBdr>
            <w:top w:val="single" w:sz="8" w:space="1" w:color="auto"/>
            <w:left w:val="single" w:sz="8" w:space="4" w:color="auto"/>
            <w:bottom w:val="none" w:sz="0" w:space="0" w:color="auto"/>
            <w:right w:val="none" w:sz="0" w:space="0" w:color="auto"/>
          </w:divBdr>
        </w:div>
        <w:div w:id="17240504">
          <w:marLeft w:val="720"/>
          <w:marRight w:val="62"/>
          <w:marTop w:val="0"/>
          <w:marBottom w:val="0"/>
          <w:divBdr>
            <w:top w:val="single" w:sz="8" w:space="1" w:color="auto"/>
            <w:left w:val="single" w:sz="8" w:space="4" w:color="auto"/>
            <w:bottom w:val="none" w:sz="0" w:space="0" w:color="auto"/>
            <w:right w:val="none" w:sz="0" w:space="0" w:color="auto"/>
          </w:divBdr>
        </w:div>
        <w:div w:id="979841970">
          <w:marLeft w:val="720"/>
          <w:marRight w:val="62"/>
          <w:marTop w:val="0"/>
          <w:marBottom w:val="0"/>
          <w:divBdr>
            <w:top w:val="single" w:sz="8" w:space="1" w:color="auto"/>
            <w:left w:val="single" w:sz="8" w:space="4" w:color="auto"/>
            <w:bottom w:val="none" w:sz="0" w:space="0" w:color="auto"/>
            <w:right w:val="none" w:sz="0" w:space="0" w:color="auto"/>
          </w:divBdr>
        </w:div>
        <w:div w:id="961420538">
          <w:marLeft w:val="720"/>
          <w:marRight w:val="62"/>
          <w:marTop w:val="0"/>
          <w:marBottom w:val="0"/>
          <w:divBdr>
            <w:top w:val="single" w:sz="8" w:space="1" w:color="auto"/>
            <w:left w:val="single" w:sz="8" w:space="4" w:color="auto"/>
            <w:bottom w:val="none" w:sz="0" w:space="0" w:color="auto"/>
            <w:right w:val="none" w:sz="0" w:space="0" w:color="auto"/>
          </w:divBdr>
        </w:div>
        <w:div w:id="962033329">
          <w:marLeft w:val="720"/>
          <w:marRight w:val="62"/>
          <w:marTop w:val="0"/>
          <w:marBottom w:val="0"/>
          <w:divBdr>
            <w:top w:val="single" w:sz="8" w:space="1" w:color="auto"/>
            <w:left w:val="single" w:sz="8" w:space="4" w:color="auto"/>
            <w:bottom w:val="none" w:sz="0" w:space="0" w:color="auto"/>
            <w:right w:val="none" w:sz="0" w:space="0" w:color="auto"/>
          </w:divBdr>
        </w:div>
        <w:div w:id="366295986">
          <w:marLeft w:val="720"/>
          <w:marRight w:val="62"/>
          <w:marTop w:val="0"/>
          <w:marBottom w:val="0"/>
          <w:divBdr>
            <w:top w:val="single" w:sz="8" w:space="1" w:color="auto"/>
            <w:left w:val="single" w:sz="8" w:space="4" w:color="auto"/>
            <w:bottom w:val="none" w:sz="0" w:space="0" w:color="auto"/>
            <w:right w:val="none" w:sz="0" w:space="0" w:color="auto"/>
          </w:divBdr>
        </w:div>
        <w:div w:id="578833448">
          <w:marLeft w:val="720"/>
          <w:marRight w:val="62"/>
          <w:marTop w:val="0"/>
          <w:marBottom w:val="0"/>
          <w:divBdr>
            <w:top w:val="single" w:sz="8" w:space="1" w:color="auto"/>
            <w:left w:val="single" w:sz="8" w:space="4" w:color="auto"/>
            <w:bottom w:val="none" w:sz="0" w:space="0" w:color="auto"/>
            <w:right w:val="none" w:sz="0" w:space="0" w:color="auto"/>
          </w:divBdr>
        </w:div>
        <w:div w:id="1180002301">
          <w:marLeft w:val="720"/>
          <w:marRight w:val="62"/>
          <w:marTop w:val="0"/>
          <w:marBottom w:val="0"/>
          <w:divBdr>
            <w:top w:val="single" w:sz="8" w:space="1" w:color="auto"/>
            <w:left w:val="single" w:sz="8" w:space="4" w:color="auto"/>
            <w:bottom w:val="none" w:sz="0" w:space="0" w:color="auto"/>
            <w:right w:val="none" w:sz="0" w:space="0" w:color="auto"/>
          </w:divBdr>
        </w:div>
        <w:div w:id="2127771877">
          <w:marLeft w:val="720"/>
          <w:marRight w:val="62"/>
          <w:marTop w:val="0"/>
          <w:marBottom w:val="0"/>
          <w:divBdr>
            <w:top w:val="single" w:sz="8" w:space="1" w:color="auto"/>
            <w:left w:val="single" w:sz="8" w:space="4" w:color="auto"/>
            <w:bottom w:val="none" w:sz="0" w:space="0" w:color="auto"/>
            <w:right w:val="none" w:sz="0" w:space="0" w:color="auto"/>
          </w:divBdr>
        </w:div>
        <w:div w:id="985667810">
          <w:marLeft w:val="720"/>
          <w:marRight w:val="62"/>
          <w:marTop w:val="0"/>
          <w:marBottom w:val="0"/>
          <w:divBdr>
            <w:top w:val="single" w:sz="8" w:space="1" w:color="auto"/>
            <w:left w:val="single" w:sz="8" w:space="4" w:color="auto"/>
            <w:bottom w:val="none" w:sz="0" w:space="0" w:color="auto"/>
            <w:right w:val="none" w:sz="0" w:space="0" w:color="auto"/>
          </w:divBdr>
        </w:div>
        <w:div w:id="707604837">
          <w:marLeft w:val="720"/>
          <w:marRight w:val="62"/>
          <w:marTop w:val="0"/>
          <w:marBottom w:val="0"/>
          <w:divBdr>
            <w:top w:val="single" w:sz="8" w:space="1" w:color="auto"/>
            <w:left w:val="single" w:sz="8" w:space="4" w:color="auto"/>
            <w:bottom w:val="none" w:sz="0" w:space="0" w:color="auto"/>
            <w:right w:val="none" w:sz="0" w:space="0" w:color="auto"/>
          </w:divBdr>
        </w:div>
      </w:divsChild>
    </w:div>
    <w:div w:id="85158459">
      <w:bodyDiv w:val="1"/>
      <w:marLeft w:val="0"/>
      <w:marRight w:val="0"/>
      <w:marTop w:val="0"/>
      <w:marBottom w:val="0"/>
      <w:divBdr>
        <w:top w:val="none" w:sz="0" w:space="0" w:color="auto"/>
        <w:left w:val="none" w:sz="0" w:space="0" w:color="auto"/>
        <w:bottom w:val="none" w:sz="0" w:space="0" w:color="auto"/>
        <w:right w:val="none" w:sz="0" w:space="0" w:color="auto"/>
      </w:divBdr>
    </w:div>
    <w:div w:id="737826027">
      <w:bodyDiv w:val="1"/>
      <w:marLeft w:val="0"/>
      <w:marRight w:val="0"/>
      <w:marTop w:val="0"/>
      <w:marBottom w:val="0"/>
      <w:divBdr>
        <w:top w:val="none" w:sz="0" w:space="0" w:color="auto"/>
        <w:left w:val="none" w:sz="0" w:space="0" w:color="auto"/>
        <w:bottom w:val="none" w:sz="0" w:space="0" w:color="auto"/>
        <w:right w:val="none" w:sz="0" w:space="0" w:color="auto"/>
      </w:divBdr>
    </w:div>
    <w:div w:id="937248819">
      <w:bodyDiv w:val="1"/>
      <w:marLeft w:val="0"/>
      <w:marRight w:val="0"/>
      <w:marTop w:val="0"/>
      <w:marBottom w:val="0"/>
      <w:divBdr>
        <w:top w:val="none" w:sz="0" w:space="0" w:color="auto"/>
        <w:left w:val="none" w:sz="0" w:space="0" w:color="auto"/>
        <w:bottom w:val="none" w:sz="0" w:space="0" w:color="auto"/>
        <w:right w:val="none" w:sz="0" w:space="0" w:color="auto"/>
      </w:divBdr>
    </w:div>
    <w:div w:id="1439182089">
      <w:bodyDiv w:val="1"/>
      <w:marLeft w:val="0"/>
      <w:marRight w:val="0"/>
      <w:marTop w:val="0"/>
      <w:marBottom w:val="0"/>
      <w:divBdr>
        <w:top w:val="none" w:sz="0" w:space="0" w:color="auto"/>
        <w:left w:val="none" w:sz="0" w:space="0" w:color="auto"/>
        <w:bottom w:val="none" w:sz="0" w:space="0" w:color="auto"/>
        <w:right w:val="none" w:sz="0" w:space="0" w:color="auto"/>
      </w:divBdr>
    </w:div>
    <w:div w:id="172733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4235</Words>
  <Characters>24143</Characters>
  <Application>Microsoft Office Word</Application>
  <DocSecurity>0</DocSecurity>
  <Lines>201</Lines>
  <Paragraphs>56</Paragraphs>
  <ScaleCrop>false</ScaleCrop>
  <Company>CtrlSoft</Company>
  <LinksUpToDate>false</LinksUpToDate>
  <CharactersWithSpaces>28322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disiliskiler</dc:creator>
  <cp:lastModifiedBy>disiliskiler</cp:lastModifiedBy>
  <cp:revision>6</cp:revision>
  <dcterms:created xsi:type="dcterms:W3CDTF">2015-07-01T06:29:00Z</dcterms:created>
  <dcterms:modified xsi:type="dcterms:W3CDTF">2015-07-01T06:36:00Z</dcterms:modified>
</cp:coreProperties>
</file>